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2303" w14:textId="00EFDB38" w:rsidR="005B2A6B" w:rsidRPr="00EA23BA" w:rsidRDefault="009E7F7F">
      <w:pPr>
        <w:pStyle w:val="Heading1"/>
        <w:jc w:val="center"/>
        <w:rPr>
          <w:rFonts w:asciiTheme="minorHAnsi" w:hAnsiTheme="minorHAnsi"/>
          <w:i/>
          <w:iCs/>
          <w:color w:val="548DD4"/>
          <w:sz w:val="28"/>
        </w:rPr>
      </w:pPr>
      <w:r>
        <w:rPr>
          <w:rFonts w:asciiTheme="minorHAnsi" w:hAnsiTheme="minorHAnsi"/>
          <w:b w:val="0"/>
          <w:iCs/>
          <w:noProof/>
          <w:sz w:val="28"/>
        </w:rPr>
        <w:drawing>
          <wp:anchor distT="0" distB="0" distL="114300" distR="114300" simplePos="0" relativeHeight="251659776" behindDoc="1" locked="0" layoutInCell="1" allowOverlap="1" wp14:anchorId="3638B22F" wp14:editId="63DE9DEB">
            <wp:simplePos x="0" y="0"/>
            <wp:positionH relativeFrom="column">
              <wp:posOffset>4107180</wp:posOffset>
            </wp:positionH>
            <wp:positionV relativeFrom="paragraph">
              <wp:posOffset>7620</wp:posOffset>
            </wp:positionV>
            <wp:extent cx="1935480" cy="929640"/>
            <wp:effectExtent l="0" t="0" r="762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C4C45.tmp"/>
                    <pic:cNvPicPr/>
                  </pic:nvPicPr>
                  <pic:blipFill>
                    <a:blip r:embed="rId7">
                      <a:extLst>
                        <a:ext uri="{28A0092B-C50C-407E-A947-70E740481C1C}">
                          <a14:useLocalDpi xmlns:a14="http://schemas.microsoft.com/office/drawing/2010/main" val="0"/>
                        </a:ext>
                      </a:extLst>
                    </a:blip>
                    <a:stretch>
                      <a:fillRect/>
                    </a:stretch>
                  </pic:blipFill>
                  <pic:spPr>
                    <a:xfrm>
                      <a:off x="0" y="0"/>
                      <a:ext cx="1935480" cy="929640"/>
                    </a:xfrm>
                    <a:prstGeom prst="rect">
                      <a:avLst/>
                    </a:prstGeom>
                  </pic:spPr>
                </pic:pic>
              </a:graphicData>
            </a:graphic>
          </wp:anchor>
        </w:drawing>
      </w:r>
      <w:r w:rsidR="0004726C" w:rsidRPr="00EA23BA">
        <w:rPr>
          <w:rFonts w:asciiTheme="minorHAnsi" w:hAnsiTheme="minorHAnsi"/>
          <w:b w:val="0"/>
          <w:iCs/>
          <w:noProof/>
          <w:sz w:val="28"/>
        </w:rPr>
        <w:drawing>
          <wp:anchor distT="0" distB="0" distL="114300" distR="114300" simplePos="0" relativeHeight="251658752" behindDoc="0" locked="0" layoutInCell="1" allowOverlap="1" wp14:anchorId="477924D5" wp14:editId="021C5DA0">
            <wp:simplePos x="0" y="0"/>
            <wp:positionH relativeFrom="margin">
              <wp:align>left</wp:align>
            </wp:positionH>
            <wp:positionV relativeFrom="paragraph">
              <wp:posOffset>0</wp:posOffset>
            </wp:positionV>
            <wp:extent cx="1252728" cy="1060704"/>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728"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A6B" w:rsidRPr="00EA23BA">
        <w:rPr>
          <w:rFonts w:asciiTheme="minorHAnsi" w:hAnsiTheme="minorHAnsi"/>
          <w:i/>
          <w:iCs/>
          <w:color w:val="548DD4"/>
          <w:sz w:val="28"/>
        </w:rPr>
        <w:t>FWEA Big Bend Chapter</w:t>
      </w:r>
    </w:p>
    <w:p w14:paraId="43FB0F83" w14:textId="693F3261" w:rsidR="005B2A6B" w:rsidRPr="00EA23BA" w:rsidRDefault="005B2A6B" w:rsidP="00674DDB">
      <w:pPr>
        <w:jc w:val="center"/>
        <w:rPr>
          <w:rFonts w:asciiTheme="minorHAnsi" w:hAnsiTheme="minorHAnsi"/>
        </w:rPr>
      </w:pPr>
      <w:r w:rsidRPr="00EA23BA">
        <w:rPr>
          <w:rFonts w:asciiTheme="minorHAnsi" w:hAnsiTheme="minorHAnsi"/>
        </w:rPr>
        <w:t>Steering Committee Meeting</w:t>
      </w:r>
      <w:r w:rsidR="001465AC" w:rsidRPr="00EA23BA">
        <w:rPr>
          <w:rFonts w:asciiTheme="minorHAnsi" w:hAnsiTheme="minorHAnsi"/>
        </w:rPr>
        <w:t xml:space="preserve"> </w:t>
      </w:r>
      <w:r w:rsidR="007356DD" w:rsidRPr="00EA23BA">
        <w:rPr>
          <w:rFonts w:asciiTheme="minorHAnsi" w:hAnsiTheme="minorHAnsi"/>
        </w:rPr>
        <w:t>Minutes</w:t>
      </w:r>
    </w:p>
    <w:p w14:paraId="6E61CC7B" w14:textId="2349D661" w:rsidR="009C09C3" w:rsidRPr="00EA23BA" w:rsidRDefault="005B39B4" w:rsidP="009C09C3">
      <w:pPr>
        <w:jc w:val="center"/>
        <w:rPr>
          <w:rFonts w:asciiTheme="minorHAnsi" w:hAnsiTheme="minorHAnsi"/>
        </w:rPr>
      </w:pPr>
      <w:r w:rsidRPr="00EA23BA">
        <w:rPr>
          <w:rFonts w:asciiTheme="minorHAnsi" w:hAnsiTheme="minorHAnsi"/>
        </w:rPr>
        <w:t xml:space="preserve">The </w:t>
      </w:r>
      <w:proofErr w:type="spellStart"/>
      <w:r w:rsidRPr="00EA23BA">
        <w:rPr>
          <w:rFonts w:asciiTheme="minorHAnsi" w:hAnsiTheme="minorHAnsi"/>
        </w:rPr>
        <w:t>Crepevine</w:t>
      </w:r>
      <w:proofErr w:type="spellEnd"/>
      <w:r w:rsidRPr="00EA23BA">
        <w:rPr>
          <w:rFonts w:asciiTheme="minorHAnsi" w:hAnsiTheme="minorHAnsi"/>
        </w:rPr>
        <w:t>, 809 Railroad Ave.</w:t>
      </w:r>
    </w:p>
    <w:p w14:paraId="334104ED" w14:textId="39DFA6BF" w:rsidR="005B2A6B" w:rsidRPr="00933A58" w:rsidRDefault="001E1B63" w:rsidP="003D4D51">
      <w:pPr>
        <w:jc w:val="center"/>
        <w:rPr>
          <w:rFonts w:asciiTheme="minorHAnsi" w:hAnsiTheme="minorHAnsi"/>
        </w:rPr>
      </w:pPr>
      <w:r w:rsidRPr="00EA23BA">
        <w:rPr>
          <w:rFonts w:asciiTheme="minorHAnsi" w:hAnsiTheme="minorHAnsi"/>
        </w:rPr>
        <w:t>February 21, 2017</w:t>
      </w:r>
    </w:p>
    <w:p w14:paraId="63ECB1B8" w14:textId="1C197880" w:rsidR="005B2A6B" w:rsidRPr="00933A58" w:rsidRDefault="005B2A6B">
      <w:pPr>
        <w:rPr>
          <w:rFonts w:asciiTheme="minorHAnsi" w:hAnsiTheme="minorHAnsi"/>
        </w:rPr>
      </w:pPr>
    </w:p>
    <w:p w14:paraId="7D695DB9" w14:textId="492D5D00" w:rsidR="009C1B25" w:rsidRPr="00EA23BA" w:rsidRDefault="009C1B25">
      <w:pPr>
        <w:rPr>
          <w:rFonts w:asciiTheme="minorHAnsi" w:hAnsiTheme="minorHAnsi"/>
        </w:rPr>
      </w:pPr>
    </w:p>
    <w:p w14:paraId="0A6ACED1" w14:textId="555A973E" w:rsidR="005B2A6B" w:rsidRPr="00EA612A" w:rsidRDefault="00F30A2E" w:rsidP="00CC4B63">
      <w:pPr>
        <w:numPr>
          <w:ilvl w:val="0"/>
          <w:numId w:val="1"/>
        </w:numPr>
        <w:spacing w:before="240" w:after="120"/>
        <w:ind w:left="720"/>
        <w:rPr>
          <w:rFonts w:asciiTheme="minorHAnsi" w:hAnsiTheme="minorHAnsi"/>
          <w:sz w:val="22"/>
        </w:rPr>
      </w:pPr>
      <w:r w:rsidRPr="00EA612A">
        <w:rPr>
          <w:rFonts w:asciiTheme="minorHAnsi" w:hAnsiTheme="minorHAnsi"/>
          <w:b/>
          <w:bCs/>
          <w:sz w:val="22"/>
          <w:u w:val="single"/>
        </w:rPr>
        <w:t>Attendees</w:t>
      </w:r>
    </w:p>
    <w:tbl>
      <w:tblPr>
        <w:tblStyle w:val="TableGrid"/>
        <w:tblW w:w="0" w:type="auto"/>
        <w:tblInd w:w="828" w:type="dxa"/>
        <w:tblLook w:val="04A0" w:firstRow="1" w:lastRow="0" w:firstColumn="1" w:lastColumn="0" w:noHBand="0" w:noVBand="1"/>
      </w:tblPr>
      <w:tblGrid>
        <w:gridCol w:w="468"/>
        <w:gridCol w:w="2772"/>
        <w:gridCol w:w="4050"/>
      </w:tblGrid>
      <w:tr w:rsidR="005E1D1E" w:rsidRPr="00EA23BA" w14:paraId="39D4D3E8" w14:textId="77777777" w:rsidTr="00197C08">
        <w:tc>
          <w:tcPr>
            <w:tcW w:w="468" w:type="dxa"/>
          </w:tcPr>
          <w:p w14:paraId="778870E0" w14:textId="1E03C002" w:rsidR="005E1D1E" w:rsidRPr="00EA23BA" w:rsidRDefault="005E1D1E" w:rsidP="00F30A2E">
            <w:pPr>
              <w:jc w:val="center"/>
              <w:rPr>
                <w:rFonts w:asciiTheme="minorHAnsi" w:hAnsiTheme="minorHAnsi"/>
                <w:bCs/>
                <w:sz w:val="20"/>
              </w:rPr>
            </w:pPr>
            <w:r w:rsidRPr="00EA23BA">
              <w:rPr>
                <w:rFonts w:asciiTheme="minorHAnsi" w:hAnsiTheme="minorHAnsi"/>
                <w:bCs/>
                <w:sz w:val="20"/>
              </w:rPr>
              <w:t>x</w:t>
            </w:r>
          </w:p>
        </w:tc>
        <w:tc>
          <w:tcPr>
            <w:tcW w:w="2772" w:type="dxa"/>
            <w:tcBorders>
              <w:right w:val="nil"/>
            </w:tcBorders>
          </w:tcPr>
          <w:p w14:paraId="485F3EF4" w14:textId="32911FF1" w:rsidR="005E1D1E" w:rsidRPr="00EA23BA" w:rsidRDefault="005E1D1E" w:rsidP="005E1D1E">
            <w:pPr>
              <w:rPr>
                <w:rFonts w:asciiTheme="minorHAnsi" w:hAnsiTheme="minorHAnsi"/>
                <w:bCs/>
                <w:sz w:val="20"/>
              </w:rPr>
            </w:pPr>
            <w:r w:rsidRPr="00EA23BA">
              <w:rPr>
                <w:rFonts w:asciiTheme="minorHAnsi" w:hAnsiTheme="minorHAnsi"/>
                <w:bCs/>
                <w:sz w:val="20"/>
              </w:rPr>
              <w:t>Shanin Speas-Frost (</w:t>
            </w:r>
            <w:r w:rsidRPr="00EA23BA">
              <w:rPr>
                <w:rFonts w:asciiTheme="minorHAnsi" w:hAnsiTheme="minorHAnsi"/>
                <w:b/>
                <w:bCs/>
                <w:sz w:val="20"/>
              </w:rPr>
              <w:t>SS</w:t>
            </w:r>
            <w:r w:rsidRPr="00EA23BA">
              <w:rPr>
                <w:rFonts w:asciiTheme="minorHAnsi" w:hAnsiTheme="minorHAnsi"/>
                <w:bCs/>
                <w:sz w:val="20"/>
              </w:rPr>
              <w:t>)</w:t>
            </w:r>
          </w:p>
        </w:tc>
        <w:tc>
          <w:tcPr>
            <w:tcW w:w="4050" w:type="dxa"/>
            <w:tcBorders>
              <w:left w:val="nil"/>
            </w:tcBorders>
          </w:tcPr>
          <w:p w14:paraId="08FF00F8" w14:textId="6B6F192A" w:rsidR="005E1D1E" w:rsidRPr="00EA23BA" w:rsidRDefault="005E1D1E" w:rsidP="00D15B94">
            <w:pPr>
              <w:rPr>
                <w:rFonts w:asciiTheme="minorHAnsi" w:hAnsiTheme="minorHAnsi"/>
                <w:bCs/>
                <w:sz w:val="20"/>
              </w:rPr>
            </w:pPr>
            <w:r w:rsidRPr="00EA23BA">
              <w:rPr>
                <w:rFonts w:asciiTheme="minorHAnsi" w:hAnsiTheme="minorHAnsi"/>
                <w:bCs/>
                <w:sz w:val="20"/>
              </w:rPr>
              <w:t>Chair</w:t>
            </w:r>
          </w:p>
        </w:tc>
      </w:tr>
      <w:tr w:rsidR="005E1D1E" w:rsidRPr="00EA23BA" w14:paraId="50766A5E" w14:textId="77777777" w:rsidTr="00197C08">
        <w:tc>
          <w:tcPr>
            <w:tcW w:w="468" w:type="dxa"/>
          </w:tcPr>
          <w:p w14:paraId="34D22C65" w14:textId="38EB4B58" w:rsidR="005E1D1E" w:rsidRPr="00EA23BA" w:rsidRDefault="005E1D1E" w:rsidP="00F30A2E">
            <w:pPr>
              <w:jc w:val="center"/>
              <w:rPr>
                <w:rFonts w:asciiTheme="minorHAnsi" w:hAnsiTheme="minorHAnsi"/>
                <w:bCs/>
                <w:sz w:val="20"/>
              </w:rPr>
            </w:pPr>
          </w:p>
        </w:tc>
        <w:tc>
          <w:tcPr>
            <w:tcW w:w="2772" w:type="dxa"/>
            <w:tcBorders>
              <w:right w:val="nil"/>
            </w:tcBorders>
          </w:tcPr>
          <w:p w14:paraId="7DFDF29C" w14:textId="1214F672" w:rsidR="005E1D1E" w:rsidRPr="00EA23BA" w:rsidRDefault="005E1D1E" w:rsidP="005E1D1E">
            <w:pPr>
              <w:rPr>
                <w:rFonts w:asciiTheme="minorHAnsi" w:hAnsiTheme="minorHAnsi"/>
                <w:bCs/>
                <w:sz w:val="20"/>
              </w:rPr>
            </w:pPr>
            <w:r w:rsidRPr="00EA23BA">
              <w:rPr>
                <w:rFonts w:asciiTheme="minorHAnsi" w:hAnsiTheme="minorHAnsi"/>
                <w:bCs/>
                <w:sz w:val="20"/>
              </w:rPr>
              <w:t>Jay</w:t>
            </w:r>
            <w:r w:rsidR="0057370A" w:rsidRPr="00EA23BA">
              <w:rPr>
                <w:rFonts w:asciiTheme="minorHAnsi" w:hAnsiTheme="minorHAnsi"/>
                <w:bCs/>
                <w:sz w:val="20"/>
              </w:rPr>
              <w:t xml:space="preserve"> Peterson</w:t>
            </w:r>
            <w:r w:rsidR="00DA308D" w:rsidRPr="00EA23BA">
              <w:rPr>
                <w:rFonts w:asciiTheme="minorHAnsi" w:hAnsiTheme="minorHAnsi"/>
                <w:bCs/>
                <w:sz w:val="20"/>
              </w:rPr>
              <w:t xml:space="preserve"> (</w:t>
            </w:r>
            <w:r w:rsidR="00DA308D" w:rsidRPr="00EA23BA">
              <w:rPr>
                <w:rFonts w:asciiTheme="minorHAnsi" w:hAnsiTheme="minorHAnsi"/>
                <w:b/>
                <w:bCs/>
                <w:sz w:val="20"/>
              </w:rPr>
              <w:t>JP</w:t>
            </w:r>
            <w:r w:rsidR="00DA308D" w:rsidRPr="00EA23BA">
              <w:rPr>
                <w:rFonts w:asciiTheme="minorHAnsi" w:hAnsiTheme="minorHAnsi"/>
                <w:bCs/>
                <w:sz w:val="20"/>
              </w:rPr>
              <w:t>)</w:t>
            </w:r>
          </w:p>
        </w:tc>
        <w:tc>
          <w:tcPr>
            <w:tcW w:w="4050" w:type="dxa"/>
            <w:tcBorders>
              <w:left w:val="nil"/>
            </w:tcBorders>
          </w:tcPr>
          <w:p w14:paraId="1251354C" w14:textId="07A80833" w:rsidR="005E1D1E" w:rsidRPr="00EA23BA" w:rsidRDefault="005E1D1E" w:rsidP="00D15B94">
            <w:pPr>
              <w:rPr>
                <w:rFonts w:asciiTheme="minorHAnsi" w:hAnsiTheme="minorHAnsi"/>
                <w:bCs/>
                <w:sz w:val="20"/>
              </w:rPr>
            </w:pPr>
            <w:r w:rsidRPr="00EA23BA">
              <w:rPr>
                <w:rFonts w:asciiTheme="minorHAnsi" w:hAnsiTheme="minorHAnsi"/>
                <w:bCs/>
                <w:sz w:val="20"/>
              </w:rPr>
              <w:t>Vice Chair</w:t>
            </w:r>
          </w:p>
        </w:tc>
      </w:tr>
      <w:tr w:rsidR="009043E5" w:rsidRPr="00EA23BA" w14:paraId="0A1851F3" w14:textId="77777777" w:rsidTr="00197C08">
        <w:tc>
          <w:tcPr>
            <w:tcW w:w="468" w:type="dxa"/>
          </w:tcPr>
          <w:p w14:paraId="64FBC0EE" w14:textId="35B6345A" w:rsidR="009043E5" w:rsidRPr="00EA23BA" w:rsidRDefault="00D95BB0" w:rsidP="00F30A2E">
            <w:pPr>
              <w:jc w:val="center"/>
              <w:rPr>
                <w:rFonts w:asciiTheme="minorHAnsi" w:hAnsiTheme="minorHAnsi"/>
                <w:bCs/>
                <w:sz w:val="20"/>
              </w:rPr>
            </w:pPr>
            <w:r w:rsidRPr="00EA23BA">
              <w:rPr>
                <w:rFonts w:asciiTheme="minorHAnsi" w:hAnsiTheme="minorHAnsi"/>
                <w:bCs/>
                <w:sz w:val="20"/>
              </w:rPr>
              <w:t>x</w:t>
            </w:r>
          </w:p>
        </w:tc>
        <w:tc>
          <w:tcPr>
            <w:tcW w:w="2772" w:type="dxa"/>
            <w:tcBorders>
              <w:right w:val="nil"/>
            </w:tcBorders>
          </w:tcPr>
          <w:p w14:paraId="29254B6B" w14:textId="184CAB22" w:rsidR="009043E5" w:rsidRPr="00EA23BA" w:rsidRDefault="009043E5" w:rsidP="003E2B2E">
            <w:pPr>
              <w:rPr>
                <w:rFonts w:asciiTheme="minorHAnsi" w:hAnsiTheme="minorHAnsi"/>
                <w:bCs/>
                <w:sz w:val="20"/>
              </w:rPr>
            </w:pPr>
            <w:r w:rsidRPr="00EA23BA">
              <w:rPr>
                <w:rFonts w:asciiTheme="minorHAnsi" w:hAnsiTheme="minorHAnsi"/>
                <w:bCs/>
                <w:sz w:val="20"/>
              </w:rPr>
              <w:t>Tony Holley (</w:t>
            </w:r>
            <w:r w:rsidRPr="00EA23BA">
              <w:rPr>
                <w:rFonts w:asciiTheme="minorHAnsi" w:hAnsiTheme="minorHAnsi"/>
                <w:b/>
                <w:bCs/>
                <w:sz w:val="20"/>
              </w:rPr>
              <w:t>TH</w:t>
            </w:r>
            <w:r w:rsidRPr="00EA23BA">
              <w:rPr>
                <w:rFonts w:asciiTheme="minorHAnsi" w:hAnsiTheme="minorHAnsi"/>
                <w:bCs/>
                <w:sz w:val="20"/>
              </w:rPr>
              <w:t>)</w:t>
            </w:r>
          </w:p>
        </w:tc>
        <w:tc>
          <w:tcPr>
            <w:tcW w:w="4050" w:type="dxa"/>
            <w:tcBorders>
              <w:left w:val="nil"/>
            </w:tcBorders>
          </w:tcPr>
          <w:p w14:paraId="16CB235D" w14:textId="7EA389A0" w:rsidR="009043E5" w:rsidRPr="00EA23BA" w:rsidRDefault="009043E5" w:rsidP="00D15B94">
            <w:pPr>
              <w:rPr>
                <w:rFonts w:asciiTheme="minorHAnsi" w:hAnsiTheme="minorHAnsi"/>
                <w:bCs/>
                <w:sz w:val="20"/>
              </w:rPr>
            </w:pPr>
            <w:r w:rsidRPr="00EA23BA">
              <w:rPr>
                <w:rFonts w:asciiTheme="minorHAnsi" w:hAnsiTheme="minorHAnsi"/>
                <w:bCs/>
                <w:sz w:val="20"/>
              </w:rPr>
              <w:t>Past Chair (2013-2014)</w:t>
            </w:r>
          </w:p>
        </w:tc>
      </w:tr>
      <w:tr w:rsidR="009043E5" w:rsidRPr="00EA23BA" w14:paraId="7CA9926F" w14:textId="77777777" w:rsidTr="00197C08">
        <w:tc>
          <w:tcPr>
            <w:tcW w:w="468" w:type="dxa"/>
          </w:tcPr>
          <w:p w14:paraId="620C7C5D" w14:textId="30584067" w:rsidR="009043E5" w:rsidRPr="00EA23BA" w:rsidRDefault="009043E5" w:rsidP="00F30A2E">
            <w:pPr>
              <w:jc w:val="center"/>
              <w:rPr>
                <w:rFonts w:asciiTheme="minorHAnsi" w:hAnsiTheme="minorHAnsi"/>
                <w:bCs/>
                <w:sz w:val="20"/>
              </w:rPr>
            </w:pPr>
          </w:p>
        </w:tc>
        <w:tc>
          <w:tcPr>
            <w:tcW w:w="2772" w:type="dxa"/>
            <w:tcBorders>
              <w:right w:val="nil"/>
            </w:tcBorders>
          </w:tcPr>
          <w:p w14:paraId="140BF89E" w14:textId="23CD5BEF" w:rsidR="009043E5" w:rsidRPr="00EA23BA" w:rsidRDefault="009043E5" w:rsidP="005E1D1E">
            <w:pPr>
              <w:rPr>
                <w:rFonts w:asciiTheme="minorHAnsi" w:hAnsiTheme="minorHAnsi"/>
                <w:bCs/>
                <w:sz w:val="20"/>
              </w:rPr>
            </w:pPr>
            <w:r w:rsidRPr="00EA23BA">
              <w:rPr>
                <w:rFonts w:asciiTheme="minorHAnsi" w:hAnsiTheme="minorHAnsi"/>
                <w:bCs/>
                <w:sz w:val="20"/>
              </w:rPr>
              <w:t>John Hallas</w:t>
            </w:r>
            <w:r w:rsidR="003E2B2E" w:rsidRPr="00EA23BA">
              <w:rPr>
                <w:rFonts w:asciiTheme="minorHAnsi" w:hAnsiTheme="minorHAnsi"/>
                <w:bCs/>
                <w:sz w:val="20"/>
              </w:rPr>
              <w:t xml:space="preserve"> (</w:t>
            </w:r>
            <w:r w:rsidR="003E2B2E" w:rsidRPr="00EA23BA">
              <w:rPr>
                <w:rFonts w:asciiTheme="minorHAnsi" w:hAnsiTheme="minorHAnsi"/>
                <w:b/>
                <w:bCs/>
                <w:sz w:val="20"/>
              </w:rPr>
              <w:t>JH</w:t>
            </w:r>
            <w:r w:rsidR="003E2B2E" w:rsidRPr="00EA23BA">
              <w:rPr>
                <w:rFonts w:asciiTheme="minorHAnsi" w:hAnsiTheme="minorHAnsi"/>
                <w:bCs/>
                <w:sz w:val="20"/>
              </w:rPr>
              <w:t>)</w:t>
            </w:r>
          </w:p>
        </w:tc>
        <w:tc>
          <w:tcPr>
            <w:tcW w:w="4050" w:type="dxa"/>
            <w:tcBorders>
              <w:left w:val="nil"/>
            </w:tcBorders>
          </w:tcPr>
          <w:p w14:paraId="2A4D9067" w14:textId="55C84FEB" w:rsidR="009043E5" w:rsidRPr="00EA23BA" w:rsidRDefault="009043E5" w:rsidP="00D15B94">
            <w:pPr>
              <w:rPr>
                <w:rFonts w:asciiTheme="minorHAnsi" w:hAnsiTheme="minorHAnsi"/>
                <w:bCs/>
                <w:sz w:val="20"/>
              </w:rPr>
            </w:pPr>
            <w:r w:rsidRPr="00EA23BA">
              <w:rPr>
                <w:rFonts w:asciiTheme="minorHAnsi" w:hAnsiTheme="minorHAnsi"/>
                <w:bCs/>
                <w:sz w:val="20"/>
              </w:rPr>
              <w:t>Past Chair (2011-2012)</w:t>
            </w:r>
          </w:p>
        </w:tc>
      </w:tr>
      <w:tr w:rsidR="00197C08" w:rsidRPr="00EA23BA" w14:paraId="34D68504" w14:textId="77777777" w:rsidTr="00197C08">
        <w:tc>
          <w:tcPr>
            <w:tcW w:w="468" w:type="dxa"/>
          </w:tcPr>
          <w:p w14:paraId="3D1B9A7E" w14:textId="0A88F514" w:rsidR="00197C08" w:rsidRPr="00EA23BA" w:rsidRDefault="00197C08" w:rsidP="00197C08">
            <w:pPr>
              <w:jc w:val="center"/>
              <w:rPr>
                <w:rFonts w:asciiTheme="minorHAnsi" w:hAnsiTheme="minorHAnsi"/>
                <w:bCs/>
                <w:sz w:val="20"/>
              </w:rPr>
            </w:pPr>
          </w:p>
        </w:tc>
        <w:tc>
          <w:tcPr>
            <w:tcW w:w="2772" w:type="dxa"/>
            <w:tcBorders>
              <w:right w:val="nil"/>
            </w:tcBorders>
          </w:tcPr>
          <w:p w14:paraId="6702A36C" w14:textId="2D2A8D2F" w:rsidR="00197C08" w:rsidRPr="00EA23BA" w:rsidRDefault="00197C08" w:rsidP="00197C08">
            <w:pPr>
              <w:rPr>
                <w:rFonts w:asciiTheme="minorHAnsi" w:hAnsiTheme="minorHAnsi"/>
                <w:bCs/>
                <w:sz w:val="20"/>
              </w:rPr>
            </w:pPr>
            <w:r w:rsidRPr="00EA23BA">
              <w:rPr>
                <w:rFonts w:asciiTheme="minorHAnsi" w:hAnsiTheme="minorHAnsi"/>
                <w:b/>
                <w:bCs/>
                <w:sz w:val="20"/>
              </w:rPr>
              <w:t>Vacant</w:t>
            </w:r>
            <w:r w:rsidRPr="00EA23BA">
              <w:rPr>
                <w:rFonts w:asciiTheme="minorHAnsi" w:hAnsiTheme="minorHAnsi"/>
                <w:bCs/>
                <w:sz w:val="20"/>
              </w:rPr>
              <w:t xml:space="preserve"> (SL is interim)</w:t>
            </w:r>
          </w:p>
        </w:tc>
        <w:tc>
          <w:tcPr>
            <w:tcW w:w="4050" w:type="dxa"/>
            <w:tcBorders>
              <w:left w:val="nil"/>
            </w:tcBorders>
          </w:tcPr>
          <w:p w14:paraId="6B44434B" w14:textId="54771DC3" w:rsidR="00197C08" w:rsidRPr="00EA23BA" w:rsidRDefault="00197C08" w:rsidP="00197C08">
            <w:pPr>
              <w:rPr>
                <w:rFonts w:asciiTheme="minorHAnsi" w:hAnsiTheme="minorHAnsi"/>
                <w:bCs/>
                <w:sz w:val="20"/>
              </w:rPr>
            </w:pPr>
            <w:r w:rsidRPr="00EA23BA">
              <w:rPr>
                <w:rFonts w:asciiTheme="minorHAnsi" w:hAnsiTheme="minorHAnsi"/>
                <w:bCs/>
                <w:sz w:val="20"/>
              </w:rPr>
              <w:t>Treasurer</w:t>
            </w:r>
          </w:p>
        </w:tc>
      </w:tr>
      <w:tr w:rsidR="00197C08" w:rsidRPr="00EA23BA" w14:paraId="2FCDD6E5" w14:textId="77777777" w:rsidTr="00197C08">
        <w:tc>
          <w:tcPr>
            <w:tcW w:w="468" w:type="dxa"/>
          </w:tcPr>
          <w:p w14:paraId="1063B66C" w14:textId="4763C916" w:rsidR="00197C08" w:rsidRPr="00EA23BA" w:rsidRDefault="00197C08" w:rsidP="00197C08">
            <w:pPr>
              <w:jc w:val="center"/>
              <w:rPr>
                <w:rFonts w:asciiTheme="minorHAnsi" w:hAnsiTheme="minorHAnsi"/>
                <w:bCs/>
                <w:sz w:val="20"/>
              </w:rPr>
            </w:pPr>
          </w:p>
        </w:tc>
        <w:tc>
          <w:tcPr>
            <w:tcW w:w="2772" w:type="dxa"/>
            <w:tcBorders>
              <w:right w:val="nil"/>
            </w:tcBorders>
          </w:tcPr>
          <w:p w14:paraId="5C59F7B8" w14:textId="01CA3383" w:rsidR="00197C08" w:rsidRPr="00EA23BA" w:rsidRDefault="00197C08" w:rsidP="00197C08">
            <w:pPr>
              <w:rPr>
                <w:rFonts w:asciiTheme="minorHAnsi" w:hAnsiTheme="minorHAnsi"/>
                <w:bCs/>
                <w:sz w:val="20"/>
              </w:rPr>
            </w:pPr>
            <w:r w:rsidRPr="00EA23BA">
              <w:rPr>
                <w:rFonts w:asciiTheme="minorHAnsi" w:hAnsiTheme="minorHAnsi"/>
                <w:b/>
                <w:bCs/>
                <w:sz w:val="20"/>
              </w:rPr>
              <w:t>Vacant</w:t>
            </w:r>
            <w:r w:rsidRPr="00EA23BA">
              <w:rPr>
                <w:rFonts w:asciiTheme="minorHAnsi" w:hAnsiTheme="minorHAnsi"/>
                <w:bCs/>
                <w:sz w:val="20"/>
              </w:rPr>
              <w:t xml:space="preserve"> (SL is interim)</w:t>
            </w:r>
          </w:p>
        </w:tc>
        <w:tc>
          <w:tcPr>
            <w:tcW w:w="4050" w:type="dxa"/>
            <w:tcBorders>
              <w:left w:val="nil"/>
            </w:tcBorders>
          </w:tcPr>
          <w:p w14:paraId="02812750" w14:textId="4526D5B2" w:rsidR="00197C08" w:rsidRPr="00EA23BA" w:rsidRDefault="00197C08" w:rsidP="00197C08">
            <w:pPr>
              <w:rPr>
                <w:rFonts w:asciiTheme="minorHAnsi" w:hAnsiTheme="minorHAnsi"/>
                <w:bCs/>
                <w:sz w:val="20"/>
              </w:rPr>
            </w:pPr>
            <w:r w:rsidRPr="00EA23BA">
              <w:rPr>
                <w:rFonts w:asciiTheme="minorHAnsi" w:hAnsiTheme="minorHAnsi"/>
                <w:bCs/>
                <w:sz w:val="20"/>
              </w:rPr>
              <w:t>Secretary</w:t>
            </w:r>
          </w:p>
        </w:tc>
      </w:tr>
      <w:tr w:rsidR="00197C08" w:rsidRPr="00EA23BA" w14:paraId="2A07C3CB" w14:textId="77777777" w:rsidTr="00197C08">
        <w:tc>
          <w:tcPr>
            <w:tcW w:w="468" w:type="dxa"/>
          </w:tcPr>
          <w:p w14:paraId="4F72EF36" w14:textId="123E1223" w:rsidR="00197C08" w:rsidRPr="00EA23BA" w:rsidRDefault="00197C08" w:rsidP="00197C08">
            <w:pPr>
              <w:jc w:val="center"/>
              <w:rPr>
                <w:rFonts w:asciiTheme="minorHAnsi" w:hAnsiTheme="minorHAnsi"/>
                <w:bCs/>
                <w:sz w:val="20"/>
              </w:rPr>
            </w:pPr>
          </w:p>
        </w:tc>
        <w:tc>
          <w:tcPr>
            <w:tcW w:w="2772" w:type="dxa"/>
            <w:tcBorders>
              <w:right w:val="nil"/>
            </w:tcBorders>
          </w:tcPr>
          <w:p w14:paraId="074FD4DF" w14:textId="21F77756" w:rsidR="00197C08" w:rsidRPr="00EA23BA" w:rsidRDefault="00197C08" w:rsidP="00197C08">
            <w:pPr>
              <w:rPr>
                <w:rFonts w:asciiTheme="minorHAnsi" w:hAnsiTheme="minorHAnsi"/>
                <w:bCs/>
                <w:sz w:val="20"/>
              </w:rPr>
            </w:pPr>
            <w:r w:rsidRPr="00EA23BA">
              <w:rPr>
                <w:rFonts w:asciiTheme="minorHAnsi" w:hAnsiTheme="minorHAnsi"/>
                <w:b/>
                <w:bCs/>
                <w:sz w:val="20"/>
              </w:rPr>
              <w:t>Vacant</w:t>
            </w:r>
            <w:r w:rsidRPr="00EA23BA">
              <w:rPr>
                <w:rFonts w:asciiTheme="minorHAnsi" w:hAnsiTheme="minorHAnsi"/>
                <w:bCs/>
                <w:sz w:val="20"/>
              </w:rPr>
              <w:t xml:space="preserve"> (SL is interim)</w:t>
            </w:r>
          </w:p>
        </w:tc>
        <w:tc>
          <w:tcPr>
            <w:tcW w:w="4050" w:type="dxa"/>
            <w:tcBorders>
              <w:left w:val="nil"/>
            </w:tcBorders>
          </w:tcPr>
          <w:p w14:paraId="1CA611DB" w14:textId="09ADB2F3" w:rsidR="00197C08" w:rsidRPr="00EA23BA" w:rsidRDefault="00197C08" w:rsidP="00197C08">
            <w:pPr>
              <w:rPr>
                <w:rFonts w:asciiTheme="minorHAnsi" w:hAnsiTheme="minorHAnsi"/>
                <w:bCs/>
                <w:sz w:val="20"/>
              </w:rPr>
            </w:pPr>
            <w:r w:rsidRPr="00EA23BA">
              <w:rPr>
                <w:rFonts w:asciiTheme="minorHAnsi" w:hAnsiTheme="minorHAnsi"/>
                <w:bCs/>
                <w:sz w:val="20"/>
              </w:rPr>
              <w:t>Membership</w:t>
            </w:r>
          </w:p>
        </w:tc>
      </w:tr>
      <w:tr w:rsidR="00197C08" w:rsidRPr="00EA23BA" w14:paraId="1F85A5EC" w14:textId="77777777" w:rsidTr="00197C08">
        <w:tc>
          <w:tcPr>
            <w:tcW w:w="468" w:type="dxa"/>
          </w:tcPr>
          <w:p w14:paraId="49C5A97F" w14:textId="21C05D27" w:rsidR="00197C08" w:rsidRPr="00EA23BA" w:rsidRDefault="00197C08" w:rsidP="00197C08">
            <w:pPr>
              <w:jc w:val="center"/>
              <w:rPr>
                <w:rFonts w:asciiTheme="minorHAnsi" w:hAnsiTheme="minorHAnsi"/>
                <w:bCs/>
                <w:sz w:val="20"/>
              </w:rPr>
            </w:pPr>
          </w:p>
        </w:tc>
        <w:tc>
          <w:tcPr>
            <w:tcW w:w="2772" w:type="dxa"/>
            <w:tcBorders>
              <w:right w:val="nil"/>
            </w:tcBorders>
          </w:tcPr>
          <w:p w14:paraId="3F04542A" w14:textId="69409D8C" w:rsidR="00197C08" w:rsidRPr="00EA23BA" w:rsidRDefault="00197C08" w:rsidP="00197C08">
            <w:pPr>
              <w:rPr>
                <w:rFonts w:asciiTheme="minorHAnsi" w:hAnsiTheme="minorHAnsi"/>
                <w:bCs/>
                <w:sz w:val="20"/>
              </w:rPr>
            </w:pPr>
            <w:r w:rsidRPr="00EA23BA">
              <w:rPr>
                <w:rFonts w:asciiTheme="minorHAnsi" w:hAnsiTheme="minorHAnsi"/>
                <w:b/>
                <w:bCs/>
                <w:sz w:val="20"/>
              </w:rPr>
              <w:t>Vacant</w:t>
            </w:r>
            <w:r w:rsidRPr="00EA23BA">
              <w:rPr>
                <w:rFonts w:asciiTheme="minorHAnsi" w:hAnsiTheme="minorHAnsi"/>
                <w:bCs/>
                <w:sz w:val="20"/>
              </w:rPr>
              <w:t xml:space="preserve"> (SS is interim)</w:t>
            </w:r>
          </w:p>
        </w:tc>
        <w:tc>
          <w:tcPr>
            <w:tcW w:w="4050" w:type="dxa"/>
            <w:tcBorders>
              <w:left w:val="nil"/>
            </w:tcBorders>
          </w:tcPr>
          <w:p w14:paraId="241D9FBC" w14:textId="0000D1FA" w:rsidR="00197C08" w:rsidRPr="00EA23BA" w:rsidRDefault="00197C08" w:rsidP="00197C08">
            <w:pPr>
              <w:rPr>
                <w:rFonts w:asciiTheme="minorHAnsi" w:hAnsiTheme="minorHAnsi"/>
                <w:bCs/>
                <w:sz w:val="20"/>
              </w:rPr>
            </w:pPr>
            <w:r w:rsidRPr="00EA23BA">
              <w:rPr>
                <w:rFonts w:asciiTheme="minorHAnsi" w:hAnsiTheme="minorHAnsi"/>
                <w:bCs/>
                <w:sz w:val="20"/>
              </w:rPr>
              <w:t>Western Panhandle Representative</w:t>
            </w:r>
          </w:p>
        </w:tc>
      </w:tr>
      <w:tr w:rsidR="00197C08" w:rsidRPr="00EA23BA" w14:paraId="16B4176D" w14:textId="77777777" w:rsidTr="00197C08">
        <w:tc>
          <w:tcPr>
            <w:tcW w:w="468" w:type="dxa"/>
          </w:tcPr>
          <w:p w14:paraId="030F31D9" w14:textId="716E6116" w:rsidR="00197C08" w:rsidRPr="00EA23BA" w:rsidRDefault="00197C08" w:rsidP="00197C08">
            <w:pPr>
              <w:jc w:val="center"/>
              <w:rPr>
                <w:rFonts w:asciiTheme="minorHAnsi" w:hAnsiTheme="minorHAnsi"/>
                <w:bCs/>
                <w:sz w:val="20"/>
              </w:rPr>
            </w:pPr>
          </w:p>
        </w:tc>
        <w:tc>
          <w:tcPr>
            <w:tcW w:w="2772" w:type="dxa"/>
            <w:tcBorders>
              <w:right w:val="nil"/>
            </w:tcBorders>
          </w:tcPr>
          <w:p w14:paraId="78F80860" w14:textId="22729C61" w:rsidR="00197C08" w:rsidRPr="00EA23BA" w:rsidRDefault="00197C08" w:rsidP="00197C08">
            <w:pPr>
              <w:rPr>
                <w:rFonts w:asciiTheme="minorHAnsi" w:hAnsiTheme="minorHAnsi"/>
                <w:bCs/>
                <w:sz w:val="20"/>
              </w:rPr>
            </w:pPr>
            <w:r w:rsidRPr="00EA23BA">
              <w:rPr>
                <w:rFonts w:asciiTheme="minorHAnsi" w:hAnsiTheme="minorHAnsi"/>
                <w:bCs/>
                <w:sz w:val="20"/>
              </w:rPr>
              <w:t>Mike Murphy (</w:t>
            </w:r>
            <w:r w:rsidRPr="00EA23BA">
              <w:rPr>
                <w:rFonts w:asciiTheme="minorHAnsi" w:hAnsiTheme="minorHAnsi"/>
                <w:b/>
                <w:bCs/>
                <w:sz w:val="20"/>
              </w:rPr>
              <w:t>MM</w:t>
            </w:r>
            <w:r w:rsidRPr="00EA23BA">
              <w:rPr>
                <w:rFonts w:asciiTheme="minorHAnsi" w:hAnsiTheme="minorHAnsi"/>
                <w:bCs/>
                <w:sz w:val="20"/>
              </w:rPr>
              <w:t>)</w:t>
            </w:r>
          </w:p>
        </w:tc>
        <w:tc>
          <w:tcPr>
            <w:tcW w:w="4050" w:type="dxa"/>
            <w:tcBorders>
              <w:left w:val="nil"/>
            </w:tcBorders>
          </w:tcPr>
          <w:p w14:paraId="5E665412" w14:textId="21E5FB4C" w:rsidR="00197C08" w:rsidRPr="00EA23BA" w:rsidRDefault="00197C08" w:rsidP="00197C08">
            <w:pPr>
              <w:rPr>
                <w:rFonts w:asciiTheme="minorHAnsi" w:hAnsiTheme="minorHAnsi"/>
                <w:bCs/>
                <w:sz w:val="20"/>
              </w:rPr>
            </w:pPr>
            <w:r w:rsidRPr="00EA23BA">
              <w:rPr>
                <w:rFonts w:asciiTheme="minorHAnsi" w:hAnsiTheme="minorHAnsi"/>
                <w:bCs/>
                <w:sz w:val="20"/>
              </w:rPr>
              <w:t xml:space="preserve">Awards &amp; </w:t>
            </w:r>
            <w:proofErr w:type="spellStart"/>
            <w:r w:rsidRPr="00EA23BA">
              <w:rPr>
                <w:rFonts w:asciiTheme="minorHAnsi" w:hAnsiTheme="minorHAnsi"/>
                <w:bCs/>
                <w:sz w:val="20"/>
              </w:rPr>
              <w:t>CEU</w:t>
            </w:r>
            <w:proofErr w:type="spellEnd"/>
            <w:r w:rsidRPr="00EA23BA">
              <w:rPr>
                <w:rFonts w:asciiTheme="minorHAnsi" w:hAnsiTheme="minorHAnsi"/>
                <w:bCs/>
                <w:sz w:val="20"/>
              </w:rPr>
              <w:t xml:space="preserve"> </w:t>
            </w:r>
          </w:p>
        </w:tc>
      </w:tr>
      <w:tr w:rsidR="00197C08" w:rsidRPr="00EA23BA" w14:paraId="7D1A33F5" w14:textId="77777777" w:rsidTr="00197C08">
        <w:tc>
          <w:tcPr>
            <w:tcW w:w="468" w:type="dxa"/>
          </w:tcPr>
          <w:p w14:paraId="7B8CF56F" w14:textId="77777777" w:rsidR="00197C08" w:rsidRPr="00EA23BA" w:rsidRDefault="00197C08" w:rsidP="00197C08">
            <w:pPr>
              <w:jc w:val="center"/>
              <w:rPr>
                <w:rFonts w:asciiTheme="minorHAnsi" w:hAnsiTheme="minorHAnsi"/>
                <w:bCs/>
                <w:sz w:val="20"/>
              </w:rPr>
            </w:pPr>
          </w:p>
        </w:tc>
        <w:tc>
          <w:tcPr>
            <w:tcW w:w="2772" w:type="dxa"/>
            <w:tcBorders>
              <w:right w:val="nil"/>
            </w:tcBorders>
          </w:tcPr>
          <w:p w14:paraId="69B08CAC" w14:textId="1EB614B0" w:rsidR="00197C08" w:rsidRPr="00EA23BA" w:rsidRDefault="00197C08" w:rsidP="00197C08">
            <w:pPr>
              <w:rPr>
                <w:rFonts w:asciiTheme="minorHAnsi" w:hAnsiTheme="minorHAnsi"/>
                <w:bCs/>
                <w:sz w:val="20"/>
              </w:rPr>
            </w:pPr>
            <w:r w:rsidRPr="00EA23BA">
              <w:rPr>
                <w:rFonts w:asciiTheme="minorHAnsi" w:hAnsiTheme="minorHAnsi"/>
                <w:b/>
                <w:bCs/>
                <w:sz w:val="20"/>
              </w:rPr>
              <w:t>Vacant</w:t>
            </w:r>
            <w:r w:rsidRPr="00EA23BA">
              <w:rPr>
                <w:rFonts w:asciiTheme="minorHAnsi" w:hAnsiTheme="minorHAnsi"/>
                <w:bCs/>
                <w:sz w:val="20"/>
              </w:rPr>
              <w:t xml:space="preserve"> (SS is interim)</w:t>
            </w:r>
          </w:p>
        </w:tc>
        <w:tc>
          <w:tcPr>
            <w:tcW w:w="4050" w:type="dxa"/>
            <w:tcBorders>
              <w:left w:val="nil"/>
            </w:tcBorders>
          </w:tcPr>
          <w:p w14:paraId="35118B4F" w14:textId="4A4478D5" w:rsidR="00197C08" w:rsidRPr="00EA23BA" w:rsidRDefault="00197C08" w:rsidP="00197C08">
            <w:pPr>
              <w:rPr>
                <w:rFonts w:asciiTheme="minorHAnsi" w:hAnsiTheme="minorHAnsi"/>
                <w:bCs/>
                <w:sz w:val="20"/>
              </w:rPr>
            </w:pPr>
            <w:r w:rsidRPr="00EA23BA">
              <w:rPr>
                <w:rFonts w:asciiTheme="minorHAnsi" w:hAnsiTheme="minorHAnsi"/>
                <w:bCs/>
                <w:sz w:val="20"/>
              </w:rPr>
              <w:t xml:space="preserve">FAMU/FSU Student Chapter Liaison &amp; </w:t>
            </w:r>
            <w:proofErr w:type="spellStart"/>
            <w:r w:rsidRPr="00EA23BA">
              <w:rPr>
                <w:rFonts w:asciiTheme="minorHAnsi" w:hAnsiTheme="minorHAnsi"/>
                <w:bCs/>
                <w:sz w:val="20"/>
              </w:rPr>
              <w:t>YP</w:t>
            </w:r>
            <w:proofErr w:type="spellEnd"/>
          </w:p>
        </w:tc>
      </w:tr>
      <w:tr w:rsidR="00197C08" w:rsidRPr="00EA23BA" w14:paraId="35E67706" w14:textId="77777777" w:rsidTr="00197C08">
        <w:tc>
          <w:tcPr>
            <w:tcW w:w="468" w:type="dxa"/>
          </w:tcPr>
          <w:p w14:paraId="3459BEBD" w14:textId="3FDC5580" w:rsidR="00197C08" w:rsidRPr="00EA23BA" w:rsidRDefault="00197C08" w:rsidP="00197C08">
            <w:pPr>
              <w:jc w:val="center"/>
              <w:rPr>
                <w:rFonts w:asciiTheme="minorHAnsi" w:hAnsiTheme="minorHAnsi"/>
                <w:bCs/>
                <w:sz w:val="20"/>
              </w:rPr>
            </w:pPr>
            <w:r w:rsidRPr="00EA23BA">
              <w:rPr>
                <w:rFonts w:asciiTheme="minorHAnsi" w:hAnsiTheme="minorHAnsi"/>
                <w:bCs/>
                <w:sz w:val="20"/>
              </w:rPr>
              <w:t>x</w:t>
            </w:r>
          </w:p>
        </w:tc>
        <w:tc>
          <w:tcPr>
            <w:tcW w:w="2772" w:type="dxa"/>
            <w:tcBorders>
              <w:right w:val="nil"/>
            </w:tcBorders>
          </w:tcPr>
          <w:p w14:paraId="71F73019" w14:textId="02C8EC57" w:rsidR="00197C08" w:rsidRPr="00EA23BA" w:rsidRDefault="00197C08" w:rsidP="00197C08">
            <w:pPr>
              <w:rPr>
                <w:rFonts w:asciiTheme="minorHAnsi" w:hAnsiTheme="minorHAnsi"/>
                <w:bCs/>
                <w:sz w:val="20"/>
              </w:rPr>
            </w:pPr>
            <w:r w:rsidRPr="00EA23BA">
              <w:rPr>
                <w:rFonts w:asciiTheme="minorHAnsi" w:hAnsiTheme="minorHAnsi"/>
                <w:bCs/>
                <w:sz w:val="20"/>
              </w:rPr>
              <w:t>Dr. Youneng Tang (</w:t>
            </w:r>
            <w:r w:rsidRPr="00EA23BA">
              <w:rPr>
                <w:rFonts w:asciiTheme="minorHAnsi" w:hAnsiTheme="minorHAnsi"/>
                <w:b/>
                <w:bCs/>
                <w:sz w:val="20"/>
              </w:rPr>
              <w:t>YT</w:t>
            </w:r>
            <w:r w:rsidRPr="00EA23BA">
              <w:rPr>
                <w:rFonts w:asciiTheme="minorHAnsi" w:hAnsiTheme="minorHAnsi"/>
                <w:bCs/>
                <w:sz w:val="20"/>
              </w:rPr>
              <w:t>)</w:t>
            </w:r>
          </w:p>
        </w:tc>
        <w:tc>
          <w:tcPr>
            <w:tcW w:w="4050" w:type="dxa"/>
            <w:tcBorders>
              <w:left w:val="nil"/>
            </w:tcBorders>
          </w:tcPr>
          <w:p w14:paraId="32FD2E50" w14:textId="711F7B1A" w:rsidR="00197C08" w:rsidRPr="00EA23BA" w:rsidRDefault="00197C08" w:rsidP="00197C08">
            <w:pPr>
              <w:rPr>
                <w:rFonts w:asciiTheme="minorHAnsi" w:hAnsiTheme="minorHAnsi"/>
                <w:bCs/>
                <w:sz w:val="20"/>
              </w:rPr>
            </w:pPr>
            <w:r w:rsidRPr="00EA23BA">
              <w:rPr>
                <w:rFonts w:asciiTheme="minorHAnsi" w:hAnsiTheme="minorHAnsi"/>
                <w:bCs/>
                <w:sz w:val="20"/>
              </w:rPr>
              <w:t>FAMU/FSU Student Chapter Advisor</w:t>
            </w:r>
          </w:p>
        </w:tc>
      </w:tr>
      <w:tr w:rsidR="00197C08" w:rsidRPr="00EA23BA" w14:paraId="47267BC7" w14:textId="77777777" w:rsidTr="00197C08">
        <w:tc>
          <w:tcPr>
            <w:tcW w:w="468" w:type="dxa"/>
          </w:tcPr>
          <w:p w14:paraId="4B1F2FD2" w14:textId="5FC288CF" w:rsidR="00197C08" w:rsidRPr="00EA23BA" w:rsidRDefault="00197C08" w:rsidP="00197C08">
            <w:pPr>
              <w:jc w:val="center"/>
              <w:rPr>
                <w:rFonts w:asciiTheme="minorHAnsi" w:hAnsiTheme="minorHAnsi"/>
                <w:bCs/>
                <w:sz w:val="20"/>
              </w:rPr>
            </w:pPr>
            <w:r w:rsidRPr="00EA23BA">
              <w:rPr>
                <w:rFonts w:asciiTheme="minorHAnsi" w:hAnsiTheme="minorHAnsi"/>
                <w:bCs/>
                <w:sz w:val="20"/>
              </w:rPr>
              <w:t>x</w:t>
            </w:r>
          </w:p>
        </w:tc>
        <w:tc>
          <w:tcPr>
            <w:tcW w:w="2772" w:type="dxa"/>
            <w:tcBorders>
              <w:right w:val="nil"/>
            </w:tcBorders>
          </w:tcPr>
          <w:p w14:paraId="067A77A4" w14:textId="4507616A" w:rsidR="00197C08" w:rsidRPr="00EA23BA" w:rsidRDefault="00197C08" w:rsidP="00197C08">
            <w:pPr>
              <w:rPr>
                <w:rFonts w:asciiTheme="minorHAnsi" w:hAnsiTheme="minorHAnsi"/>
                <w:bCs/>
                <w:sz w:val="20"/>
              </w:rPr>
            </w:pPr>
            <w:r w:rsidRPr="00EA23BA">
              <w:rPr>
                <w:rFonts w:asciiTheme="minorHAnsi" w:hAnsiTheme="minorHAnsi"/>
                <w:bCs/>
                <w:sz w:val="20"/>
              </w:rPr>
              <w:t>Sondra Lee (</w:t>
            </w:r>
            <w:r w:rsidRPr="00EA23BA">
              <w:rPr>
                <w:rFonts w:asciiTheme="minorHAnsi" w:hAnsiTheme="minorHAnsi"/>
                <w:b/>
                <w:bCs/>
                <w:sz w:val="20"/>
              </w:rPr>
              <w:t>SL</w:t>
            </w:r>
            <w:r w:rsidRPr="00EA23BA">
              <w:rPr>
                <w:rFonts w:asciiTheme="minorHAnsi" w:hAnsiTheme="minorHAnsi"/>
                <w:bCs/>
                <w:sz w:val="20"/>
              </w:rPr>
              <w:t xml:space="preserve">) </w:t>
            </w:r>
          </w:p>
        </w:tc>
        <w:tc>
          <w:tcPr>
            <w:tcW w:w="4050" w:type="dxa"/>
            <w:tcBorders>
              <w:left w:val="nil"/>
            </w:tcBorders>
          </w:tcPr>
          <w:p w14:paraId="234C74B8" w14:textId="4BA4BFCF" w:rsidR="00197C08" w:rsidRPr="00EA23BA" w:rsidRDefault="00197C08" w:rsidP="00197C08">
            <w:pPr>
              <w:rPr>
                <w:rFonts w:asciiTheme="minorHAnsi" w:hAnsiTheme="minorHAnsi"/>
                <w:bCs/>
                <w:sz w:val="20"/>
              </w:rPr>
            </w:pPr>
            <w:r w:rsidRPr="00EA23BA">
              <w:rPr>
                <w:rFonts w:asciiTheme="minorHAnsi" w:hAnsiTheme="minorHAnsi"/>
                <w:bCs/>
                <w:sz w:val="20"/>
              </w:rPr>
              <w:t>Web Coordinator &amp; Director at Large</w:t>
            </w:r>
          </w:p>
        </w:tc>
      </w:tr>
      <w:tr w:rsidR="00197C08" w:rsidRPr="00EA23BA" w14:paraId="6AD1726D" w14:textId="77777777" w:rsidTr="00197C08">
        <w:tc>
          <w:tcPr>
            <w:tcW w:w="468" w:type="dxa"/>
          </w:tcPr>
          <w:p w14:paraId="5B3C58A6" w14:textId="75360F7E" w:rsidR="00197C08" w:rsidRPr="00EA23BA" w:rsidRDefault="00197C08" w:rsidP="00197C08">
            <w:pPr>
              <w:jc w:val="center"/>
              <w:rPr>
                <w:rFonts w:asciiTheme="minorHAnsi" w:hAnsiTheme="minorHAnsi"/>
                <w:bCs/>
                <w:sz w:val="20"/>
              </w:rPr>
            </w:pPr>
          </w:p>
        </w:tc>
        <w:tc>
          <w:tcPr>
            <w:tcW w:w="2772" w:type="dxa"/>
            <w:tcBorders>
              <w:right w:val="nil"/>
            </w:tcBorders>
          </w:tcPr>
          <w:p w14:paraId="3521B956" w14:textId="3B454F3D" w:rsidR="00197C08" w:rsidRPr="00EA23BA" w:rsidRDefault="00197C08" w:rsidP="00197C08">
            <w:pPr>
              <w:rPr>
                <w:rFonts w:asciiTheme="minorHAnsi" w:hAnsiTheme="minorHAnsi"/>
                <w:bCs/>
                <w:sz w:val="20"/>
              </w:rPr>
            </w:pPr>
            <w:r w:rsidRPr="00EA23BA">
              <w:rPr>
                <w:rFonts w:asciiTheme="minorHAnsi" w:hAnsiTheme="minorHAnsi"/>
                <w:bCs/>
                <w:sz w:val="20"/>
              </w:rPr>
              <w:t>Catalina Weaver (</w:t>
            </w:r>
            <w:r w:rsidRPr="00EA23BA">
              <w:rPr>
                <w:rFonts w:asciiTheme="minorHAnsi" w:hAnsiTheme="minorHAnsi"/>
                <w:b/>
                <w:bCs/>
                <w:sz w:val="20"/>
              </w:rPr>
              <w:t>CW</w:t>
            </w:r>
            <w:r w:rsidRPr="00EA23BA">
              <w:rPr>
                <w:rFonts w:asciiTheme="minorHAnsi" w:hAnsiTheme="minorHAnsi"/>
                <w:bCs/>
                <w:sz w:val="20"/>
              </w:rPr>
              <w:t>)</w:t>
            </w:r>
          </w:p>
        </w:tc>
        <w:tc>
          <w:tcPr>
            <w:tcW w:w="4050" w:type="dxa"/>
            <w:tcBorders>
              <w:left w:val="nil"/>
            </w:tcBorders>
          </w:tcPr>
          <w:p w14:paraId="69CFFAB2" w14:textId="38A0B589" w:rsidR="00197C08" w:rsidRPr="00EA23BA" w:rsidRDefault="00197C08" w:rsidP="00197C08">
            <w:pPr>
              <w:rPr>
                <w:rFonts w:asciiTheme="minorHAnsi" w:hAnsiTheme="minorHAnsi"/>
                <w:bCs/>
                <w:sz w:val="20"/>
              </w:rPr>
            </w:pPr>
            <w:r w:rsidRPr="00EA23BA">
              <w:rPr>
                <w:rFonts w:asciiTheme="minorHAnsi" w:hAnsiTheme="minorHAnsi"/>
                <w:bCs/>
                <w:sz w:val="20"/>
              </w:rPr>
              <w:t>Steering Committee at Large</w:t>
            </w:r>
          </w:p>
        </w:tc>
      </w:tr>
      <w:tr w:rsidR="00D95BB0" w:rsidRPr="00EA23BA" w14:paraId="245EE51A" w14:textId="77777777" w:rsidTr="00197C08">
        <w:tc>
          <w:tcPr>
            <w:tcW w:w="468" w:type="dxa"/>
          </w:tcPr>
          <w:p w14:paraId="7042BAB4" w14:textId="5A0B956C" w:rsidR="00D95BB0" w:rsidRPr="00EA23BA" w:rsidRDefault="00D95BB0" w:rsidP="00197C08">
            <w:pPr>
              <w:jc w:val="center"/>
              <w:rPr>
                <w:rFonts w:asciiTheme="minorHAnsi" w:hAnsiTheme="minorHAnsi"/>
                <w:bCs/>
                <w:sz w:val="20"/>
              </w:rPr>
            </w:pPr>
            <w:r w:rsidRPr="00EA23BA">
              <w:rPr>
                <w:rFonts w:asciiTheme="minorHAnsi" w:hAnsiTheme="minorHAnsi"/>
                <w:bCs/>
                <w:sz w:val="20"/>
              </w:rPr>
              <w:t>x</w:t>
            </w:r>
          </w:p>
        </w:tc>
        <w:tc>
          <w:tcPr>
            <w:tcW w:w="2772" w:type="dxa"/>
            <w:tcBorders>
              <w:right w:val="nil"/>
            </w:tcBorders>
          </w:tcPr>
          <w:p w14:paraId="4B01787C" w14:textId="51AA8D39" w:rsidR="00D95BB0" w:rsidRPr="00EA23BA" w:rsidRDefault="00D95BB0" w:rsidP="00197C08">
            <w:pPr>
              <w:rPr>
                <w:rFonts w:asciiTheme="minorHAnsi" w:hAnsiTheme="minorHAnsi"/>
                <w:bCs/>
                <w:sz w:val="20"/>
              </w:rPr>
            </w:pPr>
            <w:r w:rsidRPr="00EA23BA">
              <w:rPr>
                <w:rFonts w:asciiTheme="minorHAnsi" w:hAnsiTheme="minorHAnsi"/>
                <w:bCs/>
                <w:sz w:val="20"/>
              </w:rPr>
              <w:t>Joe Cheatham (</w:t>
            </w:r>
            <w:r w:rsidRPr="00EA23BA">
              <w:rPr>
                <w:rFonts w:asciiTheme="minorHAnsi" w:hAnsiTheme="minorHAnsi"/>
                <w:b/>
                <w:bCs/>
                <w:sz w:val="20"/>
              </w:rPr>
              <w:t>JC</w:t>
            </w:r>
            <w:r w:rsidRPr="00EA23BA">
              <w:rPr>
                <w:rFonts w:asciiTheme="minorHAnsi" w:hAnsiTheme="minorHAnsi"/>
                <w:bCs/>
                <w:sz w:val="20"/>
              </w:rPr>
              <w:t>)</w:t>
            </w:r>
          </w:p>
        </w:tc>
        <w:tc>
          <w:tcPr>
            <w:tcW w:w="4050" w:type="dxa"/>
            <w:tcBorders>
              <w:left w:val="nil"/>
            </w:tcBorders>
          </w:tcPr>
          <w:p w14:paraId="127818DF" w14:textId="3A2B8DE6" w:rsidR="00D95BB0" w:rsidRPr="00EA23BA" w:rsidRDefault="00D95BB0" w:rsidP="00197C08">
            <w:pPr>
              <w:rPr>
                <w:rFonts w:asciiTheme="minorHAnsi" w:hAnsiTheme="minorHAnsi"/>
                <w:bCs/>
                <w:sz w:val="20"/>
              </w:rPr>
            </w:pPr>
            <w:r w:rsidRPr="00EA23BA">
              <w:rPr>
                <w:rFonts w:asciiTheme="minorHAnsi" w:hAnsiTheme="minorHAnsi"/>
                <w:bCs/>
                <w:sz w:val="20"/>
              </w:rPr>
              <w:t>FWEA Treasurer &amp; BB Steering at Large</w:t>
            </w:r>
          </w:p>
        </w:tc>
      </w:tr>
    </w:tbl>
    <w:p w14:paraId="282D9F29" w14:textId="52BAC342" w:rsidR="00F30A2E" w:rsidRPr="00EA612A" w:rsidRDefault="00BF5179"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2016</w:t>
      </w:r>
      <w:r w:rsidR="00D029AC" w:rsidRPr="00EA612A">
        <w:rPr>
          <w:rFonts w:asciiTheme="minorHAnsi" w:hAnsiTheme="minorHAnsi"/>
          <w:b/>
          <w:bCs/>
          <w:sz w:val="22"/>
          <w:szCs w:val="22"/>
          <w:u w:val="single"/>
        </w:rPr>
        <w:t>/17</w:t>
      </w:r>
      <w:r w:rsidRPr="00EA612A">
        <w:rPr>
          <w:rFonts w:asciiTheme="minorHAnsi" w:hAnsiTheme="minorHAnsi"/>
          <w:b/>
          <w:bCs/>
          <w:sz w:val="22"/>
          <w:szCs w:val="22"/>
          <w:u w:val="single"/>
        </w:rPr>
        <w:t xml:space="preserve"> </w:t>
      </w:r>
      <w:r w:rsidR="009C09C3" w:rsidRPr="00EA612A">
        <w:rPr>
          <w:rFonts w:asciiTheme="minorHAnsi" w:hAnsiTheme="minorHAnsi"/>
          <w:b/>
          <w:bCs/>
          <w:sz w:val="22"/>
          <w:szCs w:val="22"/>
          <w:u w:val="single"/>
        </w:rPr>
        <w:t>Lunch &amp; Learn Planning</w:t>
      </w:r>
      <w:r w:rsidR="00F30A2E" w:rsidRPr="00EA612A">
        <w:rPr>
          <w:rFonts w:asciiTheme="minorHAnsi" w:hAnsiTheme="minorHAnsi"/>
          <w:b/>
          <w:bCs/>
          <w:sz w:val="22"/>
          <w:szCs w:val="22"/>
          <w:u w:val="single"/>
        </w:rPr>
        <w:t xml:space="preserve"> </w:t>
      </w:r>
    </w:p>
    <w:p w14:paraId="7778A29F" w14:textId="38331F5E" w:rsidR="001834CC" w:rsidRPr="00EA612A" w:rsidRDefault="001834CC" w:rsidP="006935BB">
      <w:pPr>
        <w:pStyle w:val="ListParagraph"/>
        <w:spacing w:before="240" w:after="120"/>
        <w:rPr>
          <w:rFonts w:asciiTheme="minorHAnsi" w:hAnsiTheme="minorHAnsi"/>
          <w:b/>
          <w:bCs/>
          <w:sz w:val="22"/>
          <w:szCs w:val="22"/>
        </w:rPr>
      </w:pPr>
      <w:r w:rsidRPr="00EA612A">
        <w:rPr>
          <w:rFonts w:asciiTheme="minorHAnsi" w:hAnsiTheme="minorHAnsi"/>
          <w:b/>
          <w:bCs/>
          <w:sz w:val="22"/>
          <w:szCs w:val="22"/>
        </w:rPr>
        <w:t xml:space="preserve">March </w:t>
      </w:r>
      <w:r w:rsidR="00D95BB0" w:rsidRPr="00EA612A">
        <w:rPr>
          <w:rFonts w:asciiTheme="minorHAnsi" w:hAnsiTheme="minorHAnsi"/>
          <w:b/>
          <w:bCs/>
          <w:sz w:val="22"/>
          <w:szCs w:val="22"/>
        </w:rPr>
        <w:t>21</w:t>
      </w:r>
      <w:r w:rsidR="00C349FB" w:rsidRPr="00EA612A">
        <w:rPr>
          <w:rFonts w:asciiTheme="minorHAnsi" w:hAnsiTheme="minorHAnsi"/>
          <w:b/>
          <w:bCs/>
          <w:sz w:val="22"/>
          <w:szCs w:val="22"/>
        </w:rPr>
        <w:t xml:space="preserve">, </w:t>
      </w:r>
      <w:r w:rsidRPr="00EA612A">
        <w:rPr>
          <w:rFonts w:asciiTheme="minorHAnsi" w:hAnsiTheme="minorHAnsi"/>
          <w:b/>
          <w:bCs/>
          <w:sz w:val="22"/>
          <w:szCs w:val="22"/>
        </w:rPr>
        <w:t>2017 (</w:t>
      </w:r>
      <w:proofErr w:type="spellStart"/>
      <w:r w:rsidRPr="00EA612A">
        <w:rPr>
          <w:rFonts w:asciiTheme="minorHAnsi" w:hAnsiTheme="minorHAnsi"/>
          <w:b/>
          <w:bCs/>
          <w:sz w:val="22"/>
          <w:szCs w:val="22"/>
        </w:rPr>
        <w:t>BP#17</w:t>
      </w:r>
      <w:proofErr w:type="spellEnd"/>
      <w:proofErr w:type="gramStart"/>
      <w:r w:rsidRPr="00EA612A">
        <w:rPr>
          <w:rFonts w:asciiTheme="minorHAnsi" w:hAnsiTheme="minorHAnsi"/>
          <w:b/>
          <w:bCs/>
          <w:sz w:val="22"/>
          <w:szCs w:val="22"/>
        </w:rPr>
        <w:t>)</w:t>
      </w:r>
      <w:r w:rsidR="00B96315" w:rsidRPr="00EA612A">
        <w:rPr>
          <w:rFonts w:asciiTheme="minorHAnsi" w:hAnsiTheme="minorHAnsi"/>
          <w:b/>
          <w:bCs/>
          <w:sz w:val="22"/>
          <w:szCs w:val="22"/>
        </w:rPr>
        <w:t xml:space="preserve">  </w:t>
      </w:r>
      <w:r w:rsidR="00EA23BA" w:rsidRPr="00EA612A">
        <w:rPr>
          <w:rFonts w:asciiTheme="minorHAnsi" w:hAnsiTheme="minorHAnsi"/>
          <w:b/>
          <w:bCs/>
          <w:sz w:val="22"/>
          <w:szCs w:val="22"/>
        </w:rPr>
        <w:t>11</w:t>
      </w:r>
      <w:proofErr w:type="gramEnd"/>
      <w:r w:rsidR="00EA23BA" w:rsidRPr="00EA612A">
        <w:rPr>
          <w:rFonts w:asciiTheme="minorHAnsi" w:hAnsiTheme="minorHAnsi"/>
          <w:b/>
          <w:bCs/>
          <w:sz w:val="22"/>
          <w:szCs w:val="22"/>
        </w:rPr>
        <w:t>:45 a.m. – 1:00 p.m.</w:t>
      </w:r>
    </w:p>
    <w:p w14:paraId="30D1FAAB" w14:textId="77777777" w:rsidR="00D95BB0" w:rsidRPr="00EA612A" w:rsidRDefault="00D95BB0" w:rsidP="00CC4B63">
      <w:pPr>
        <w:pStyle w:val="ListParagraph"/>
        <w:numPr>
          <w:ilvl w:val="1"/>
          <w:numId w:val="9"/>
        </w:numPr>
        <w:rPr>
          <w:rFonts w:asciiTheme="minorHAnsi" w:hAnsiTheme="minorHAnsi"/>
          <w:bCs/>
          <w:sz w:val="22"/>
          <w:szCs w:val="22"/>
        </w:rPr>
      </w:pPr>
      <w:r w:rsidRPr="00EA612A">
        <w:rPr>
          <w:rFonts w:asciiTheme="minorHAnsi" w:hAnsiTheme="minorHAnsi"/>
          <w:bCs/>
          <w:sz w:val="22"/>
          <w:szCs w:val="22"/>
        </w:rPr>
        <w:t>Date change due to Leon County Spring Break</w:t>
      </w:r>
    </w:p>
    <w:p w14:paraId="26393C51" w14:textId="7E2753A3" w:rsidR="001834CC" w:rsidRPr="00EA612A" w:rsidRDefault="006935BB" w:rsidP="00CC4B63">
      <w:pPr>
        <w:pStyle w:val="ListParagraph"/>
        <w:numPr>
          <w:ilvl w:val="1"/>
          <w:numId w:val="9"/>
        </w:numPr>
        <w:rPr>
          <w:rFonts w:asciiTheme="minorHAnsi" w:hAnsiTheme="minorHAnsi"/>
          <w:bCs/>
          <w:sz w:val="22"/>
          <w:szCs w:val="22"/>
        </w:rPr>
      </w:pPr>
      <w:r w:rsidRPr="00EA612A">
        <w:rPr>
          <w:rFonts w:asciiTheme="minorHAnsi" w:hAnsiTheme="minorHAnsi"/>
          <w:bCs/>
          <w:sz w:val="22"/>
          <w:szCs w:val="22"/>
        </w:rPr>
        <w:t xml:space="preserve">Possible </w:t>
      </w:r>
      <w:r w:rsidR="00936438" w:rsidRPr="00EA612A">
        <w:rPr>
          <w:rFonts w:asciiTheme="minorHAnsi" w:hAnsiTheme="minorHAnsi"/>
          <w:bCs/>
          <w:sz w:val="22"/>
          <w:szCs w:val="22"/>
        </w:rPr>
        <w:t>Speaker/</w:t>
      </w:r>
      <w:r w:rsidR="001834CC" w:rsidRPr="00EA612A">
        <w:rPr>
          <w:rFonts w:asciiTheme="minorHAnsi" w:hAnsiTheme="minorHAnsi"/>
          <w:bCs/>
          <w:sz w:val="22"/>
          <w:szCs w:val="22"/>
        </w:rPr>
        <w:t xml:space="preserve">Topic:  </w:t>
      </w:r>
      <w:r w:rsidR="00D95BB0" w:rsidRPr="00EA612A">
        <w:rPr>
          <w:rFonts w:asciiTheme="minorHAnsi" w:hAnsiTheme="minorHAnsi"/>
          <w:b/>
          <w:bCs/>
          <w:sz w:val="22"/>
          <w:szCs w:val="22"/>
        </w:rPr>
        <w:t>JC</w:t>
      </w:r>
      <w:r w:rsidR="00D95BB0" w:rsidRPr="00EA612A">
        <w:rPr>
          <w:rFonts w:asciiTheme="minorHAnsi" w:hAnsiTheme="minorHAnsi"/>
          <w:bCs/>
          <w:sz w:val="22"/>
          <w:szCs w:val="22"/>
        </w:rPr>
        <w:t xml:space="preserve"> to ask Jodie Cahoon to give presentation on the new City park near Market Square  </w:t>
      </w:r>
    </w:p>
    <w:p w14:paraId="67DB693C" w14:textId="303DF801" w:rsidR="00EA23BA" w:rsidRPr="00EA612A" w:rsidRDefault="001834CC" w:rsidP="00CC4B63">
      <w:pPr>
        <w:pStyle w:val="ListParagraph"/>
        <w:numPr>
          <w:ilvl w:val="1"/>
          <w:numId w:val="9"/>
        </w:numPr>
        <w:rPr>
          <w:rFonts w:asciiTheme="minorHAnsi" w:hAnsiTheme="minorHAnsi"/>
          <w:bCs/>
          <w:sz w:val="22"/>
          <w:szCs w:val="22"/>
        </w:rPr>
      </w:pPr>
      <w:r w:rsidRPr="00EA612A">
        <w:rPr>
          <w:rFonts w:asciiTheme="minorHAnsi" w:hAnsiTheme="minorHAnsi"/>
          <w:bCs/>
          <w:sz w:val="22"/>
          <w:szCs w:val="22"/>
        </w:rPr>
        <w:t xml:space="preserve">Location:  </w:t>
      </w:r>
      <w:r w:rsidR="00C349FB" w:rsidRPr="00EA612A">
        <w:rPr>
          <w:rFonts w:asciiTheme="minorHAnsi" w:hAnsiTheme="minorHAnsi"/>
          <w:b/>
          <w:bCs/>
          <w:sz w:val="22"/>
          <w:szCs w:val="22"/>
        </w:rPr>
        <w:t xml:space="preserve">SS </w:t>
      </w:r>
      <w:r w:rsidR="00C349FB" w:rsidRPr="00EA612A">
        <w:rPr>
          <w:rFonts w:asciiTheme="minorHAnsi" w:hAnsiTheme="minorHAnsi"/>
          <w:bCs/>
          <w:sz w:val="22"/>
          <w:szCs w:val="22"/>
        </w:rPr>
        <w:t xml:space="preserve">to check with </w:t>
      </w:r>
      <w:proofErr w:type="spellStart"/>
      <w:r w:rsidR="00C349FB" w:rsidRPr="00EA612A">
        <w:rPr>
          <w:rFonts w:asciiTheme="minorHAnsi" w:hAnsiTheme="minorHAnsi"/>
          <w:bCs/>
          <w:sz w:val="22"/>
          <w:szCs w:val="22"/>
        </w:rPr>
        <w:t>Momo’s</w:t>
      </w:r>
      <w:proofErr w:type="spellEnd"/>
      <w:r w:rsidR="00EA23BA" w:rsidRPr="00EA612A">
        <w:rPr>
          <w:rFonts w:asciiTheme="minorHAnsi" w:hAnsiTheme="minorHAnsi"/>
          <w:bCs/>
          <w:sz w:val="22"/>
          <w:szCs w:val="22"/>
        </w:rPr>
        <w:t xml:space="preserve"> and reserve room from 11:30 to 1:30 </w:t>
      </w:r>
    </w:p>
    <w:p w14:paraId="4F9207EA" w14:textId="77777777" w:rsidR="00EA23BA" w:rsidRPr="00EA612A" w:rsidRDefault="00EA23BA" w:rsidP="00CC4B63">
      <w:pPr>
        <w:pStyle w:val="ListParagraph"/>
        <w:numPr>
          <w:ilvl w:val="1"/>
          <w:numId w:val="9"/>
        </w:numPr>
        <w:rPr>
          <w:rFonts w:asciiTheme="minorHAnsi" w:hAnsiTheme="minorHAnsi"/>
          <w:bCs/>
          <w:sz w:val="22"/>
          <w:szCs w:val="22"/>
        </w:rPr>
      </w:pPr>
      <w:r w:rsidRPr="00EA612A">
        <w:rPr>
          <w:rFonts w:asciiTheme="minorHAnsi" w:hAnsiTheme="minorHAnsi"/>
          <w:bCs/>
          <w:sz w:val="22"/>
          <w:szCs w:val="22"/>
        </w:rPr>
        <w:t>Electronic Media</w:t>
      </w:r>
    </w:p>
    <w:p w14:paraId="0DEB33BF" w14:textId="77777777" w:rsidR="00EA23BA" w:rsidRPr="00EA612A" w:rsidRDefault="00EA23BA" w:rsidP="00C425E5">
      <w:pPr>
        <w:pStyle w:val="ListParagraph"/>
        <w:numPr>
          <w:ilvl w:val="2"/>
          <w:numId w:val="16"/>
        </w:numPr>
        <w:rPr>
          <w:rFonts w:asciiTheme="minorHAnsi" w:hAnsiTheme="minorHAnsi"/>
          <w:bCs/>
          <w:sz w:val="22"/>
          <w:szCs w:val="22"/>
        </w:rPr>
      </w:pPr>
      <w:r w:rsidRPr="00EA612A">
        <w:rPr>
          <w:rFonts w:asciiTheme="minorHAnsi" w:hAnsiTheme="minorHAnsi"/>
          <w:b/>
          <w:bCs/>
          <w:sz w:val="22"/>
          <w:szCs w:val="22"/>
        </w:rPr>
        <w:t xml:space="preserve">SL </w:t>
      </w:r>
      <w:r w:rsidRPr="00EA612A">
        <w:rPr>
          <w:rFonts w:asciiTheme="minorHAnsi" w:hAnsiTheme="minorHAnsi"/>
          <w:bCs/>
          <w:sz w:val="22"/>
          <w:szCs w:val="22"/>
        </w:rPr>
        <w:t>to set up Facebook event and change date on FWEA site.</w:t>
      </w:r>
    </w:p>
    <w:p w14:paraId="51C5088D" w14:textId="60AC5DA9" w:rsidR="00936438" w:rsidRPr="00EA612A" w:rsidRDefault="00936438" w:rsidP="00C425E5">
      <w:pPr>
        <w:pStyle w:val="ListParagraph"/>
        <w:numPr>
          <w:ilvl w:val="2"/>
          <w:numId w:val="16"/>
        </w:numPr>
        <w:rPr>
          <w:rFonts w:asciiTheme="minorHAnsi" w:hAnsiTheme="minorHAnsi"/>
          <w:bCs/>
          <w:sz w:val="22"/>
          <w:szCs w:val="22"/>
        </w:rPr>
      </w:pPr>
      <w:r w:rsidRPr="00EA612A">
        <w:rPr>
          <w:rFonts w:asciiTheme="minorHAnsi" w:hAnsiTheme="minorHAnsi"/>
          <w:sz w:val="22"/>
          <w:szCs w:val="22"/>
        </w:rPr>
        <w:t>FWEA Event Link:</w:t>
      </w:r>
      <w:r w:rsidRPr="00EA612A">
        <w:rPr>
          <w:rFonts w:asciiTheme="minorHAnsi" w:hAnsiTheme="minorHAnsi"/>
          <w:bCs/>
          <w:sz w:val="22"/>
          <w:szCs w:val="22"/>
        </w:rPr>
        <w:t xml:space="preserve">  </w:t>
      </w:r>
      <w:hyperlink r:id="rId9" w:history="1">
        <w:r w:rsidR="00C349FB" w:rsidRPr="00EA612A">
          <w:rPr>
            <w:rStyle w:val="Hyperlink"/>
            <w:rFonts w:asciiTheme="minorHAnsi" w:hAnsiTheme="minorHAnsi"/>
            <w:bCs/>
            <w:sz w:val="22"/>
            <w:szCs w:val="22"/>
          </w:rPr>
          <w:t>http://mms.fwea.org/Calendar/moreinfo.php?eventid=42158</w:t>
        </w:r>
      </w:hyperlink>
      <w:r w:rsidR="00C349FB" w:rsidRPr="00EA612A">
        <w:rPr>
          <w:rFonts w:asciiTheme="minorHAnsi" w:hAnsiTheme="minorHAnsi"/>
          <w:bCs/>
          <w:sz w:val="22"/>
          <w:szCs w:val="22"/>
        </w:rPr>
        <w:t xml:space="preserve"> </w:t>
      </w:r>
    </w:p>
    <w:p w14:paraId="3A121FEB" w14:textId="2AD51F9A" w:rsidR="00D95BB0" w:rsidRPr="00EA612A" w:rsidRDefault="00936438" w:rsidP="00C425E5">
      <w:pPr>
        <w:pStyle w:val="ListParagraph"/>
        <w:numPr>
          <w:ilvl w:val="2"/>
          <w:numId w:val="16"/>
        </w:numPr>
        <w:rPr>
          <w:rFonts w:asciiTheme="minorHAnsi" w:hAnsiTheme="minorHAnsi"/>
          <w:bCs/>
          <w:sz w:val="22"/>
          <w:szCs w:val="22"/>
        </w:rPr>
      </w:pPr>
      <w:r w:rsidRPr="00EA612A">
        <w:rPr>
          <w:rFonts w:asciiTheme="minorHAnsi" w:hAnsiTheme="minorHAnsi"/>
          <w:bCs/>
          <w:sz w:val="22"/>
          <w:szCs w:val="22"/>
        </w:rPr>
        <w:t xml:space="preserve">Facebook Event Link:  </w:t>
      </w:r>
      <w:r w:rsidR="00EA23BA" w:rsidRPr="00EA612A">
        <w:rPr>
          <w:rFonts w:asciiTheme="minorHAnsi" w:hAnsiTheme="minorHAnsi"/>
          <w:bCs/>
          <w:sz w:val="22"/>
          <w:szCs w:val="22"/>
        </w:rPr>
        <w:t>TBD</w:t>
      </w:r>
    </w:p>
    <w:p w14:paraId="1793FDF9" w14:textId="66BA9090" w:rsidR="009C09C3" w:rsidRPr="00EA612A" w:rsidRDefault="00D347C3"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FAMU/FSU Coordination</w:t>
      </w:r>
    </w:p>
    <w:p w14:paraId="4207A300" w14:textId="0BB43852" w:rsidR="001E1B63" w:rsidRPr="00EA612A" w:rsidRDefault="00FD2081" w:rsidP="00CC4B63">
      <w:pPr>
        <w:pStyle w:val="ListParagraph"/>
        <w:numPr>
          <w:ilvl w:val="2"/>
          <w:numId w:val="3"/>
        </w:numPr>
        <w:spacing w:before="240" w:after="120"/>
        <w:rPr>
          <w:rFonts w:asciiTheme="minorHAnsi" w:hAnsiTheme="minorHAnsi"/>
          <w:bCs/>
          <w:sz w:val="22"/>
          <w:szCs w:val="22"/>
        </w:rPr>
      </w:pPr>
      <w:r w:rsidRPr="00EA612A">
        <w:rPr>
          <w:rFonts w:asciiTheme="minorHAnsi" w:hAnsiTheme="minorHAnsi"/>
          <w:b/>
          <w:bCs/>
          <w:sz w:val="22"/>
          <w:szCs w:val="22"/>
        </w:rPr>
        <w:t>Student Chapter &amp; Meetings (</w:t>
      </w:r>
      <w:proofErr w:type="spellStart"/>
      <w:r w:rsidRPr="00EA612A">
        <w:rPr>
          <w:rFonts w:asciiTheme="minorHAnsi" w:hAnsiTheme="minorHAnsi"/>
          <w:b/>
          <w:bCs/>
          <w:sz w:val="22"/>
          <w:szCs w:val="22"/>
        </w:rPr>
        <w:t>BP#6</w:t>
      </w:r>
      <w:proofErr w:type="spellEnd"/>
      <w:proofErr w:type="gramStart"/>
      <w:r w:rsidRPr="00EA612A">
        <w:rPr>
          <w:rFonts w:asciiTheme="minorHAnsi" w:hAnsiTheme="minorHAnsi"/>
          <w:b/>
          <w:bCs/>
          <w:sz w:val="22"/>
          <w:szCs w:val="22"/>
        </w:rPr>
        <w:t xml:space="preserve">)  </w:t>
      </w:r>
      <w:r w:rsidR="005C1C0D" w:rsidRPr="00EA612A">
        <w:rPr>
          <w:rFonts w:asciiTheme="minorHAnsi" w:hAnsiTheme="minorHAnsi"/>
          <w:bCs/>
          <w:sz w:val="22"/>
          <w:szCs w:val="22"/>
        </w:rPr>
        <w:t>Catalina</w:t>
      </w:r>
      <w:proofErr w:type="gramEnd"/>
      <w:r w:rsidR="005C1C0D" w:rsidRPr="00EA612A">
        <w:rPr>
          <w:rFonts w:asciiTheme="minorHAnsi" w:hAnsiTheme="minorHAnsi"/>
          <w:bCs/>
          <w:sz w:val="22"/>
          <w:szCs w:val="22"/>
        </w:rPr>
        <w:t xml:space="preserve"> Weaver was the speaker at the February 7 student chapter meeting.  It was well received by the students.</w:t>
      </w:r>
    </w:p>
    <w:p w14:paraId="2256F6E7" w14:textId="32830C93" w:rsidR="009C1B25" w:rsidRPr="00EA612A" w:rsidRDefault="004755B2" w:rsidP="00CC4B63">
      <w:pPr>
        <w:pStyle w:val="ListParagraph"/>
        <w:numPr>
          <w:ilvl w:val="2"/>
          <w:numId w:val="3"/>
        </w:numPr>
        <w:spacing w:before="240" w:after="120"/>
        <w:rPr>
          <w:rFonts w:asciiTheme="minorHAnsi" w:hAnsiTheme="minorHAnsi"/>
          <w:bCs/>
          <w:sz w:val="22"/>
          <w:szCs w:val="22"/>
          <w:u w:val="single"/>
        </w:rPr>
      </w:pPr>
      <w:r w:rsidRPr="00EA612A">
        <w:rPr>
          <w:rFonts w:asciiTheme="minorHAnsi" w:hAnsiTheme="minorHAnsi"/>
          <w:b/>
          <w:bCs/>
          <w:sz w:val="22"/>
          <w:szCs w:val="22"/>
        </w:rPr>
        <w:t>Student Memberships (</w:t>
      </w:r>
      <w:proofErr w:type="spellStart"/>
      <w:r w:rsidRPr="00EA612A">
        <w:rPr>
          <w:rFonts w:asciiTheme="minorHAnsi" w:hAnsiTheme="minorHAnsi"/>
          <w:b/>
          <w:bCs/>
          <w:sz w:val="22"/>
          <w:szCs w:val="22"/>
        </w:rPr>
        <w:t>BP#7</w:t>
      </w:r>
      <w:proofErr w:type="spellEnd"/>
      <w:proofErr w:type="gramStart"/>
      <w:r w:rsidRPr="00EA612A">
        <w:rPr>
          <w:rFonts w:asciiTheme="minorHAnsi" w:hAnsiTheme="minorHAnsi"/>
          <w:b/>
          <w:bCs/>
          <w:sz w:val="22"/>
          <w:szCs w:val="22"/>
        </w:rPr>
        <w:t>)</w:t>
      </w:r>
      <w:r w:rsidR="003F2577" w:rsidRPr="00EA612A">
        <w:rPr>
          <w:rFonts w:asciiTheme="minorHAnsi" w:hAnsiTheme="minorHAnsi"/>
          <w:b/>
          <w:bCs/>
          <w:sz w:val="22"/>
          <w:szCs w:val="22"/>
        </w:rPr>
        <w:t xml:space="preserve"> </w:t>
      </w:r>
      <w:r w:rsidR="003F2577" w:rsidRPr="00EA612A">
        <w:rPr>
          <w:rFonts w:asciiTheme="minorHAnsi" w:hAnsiTheme="minorHAnsi"/>
          <w:bCs/>
          <w:sz w:val="22"/>
          <w:szCs w:val="22"/>
        </w:rPr>
        <w:t xml:space="preserve"> </w:t>
      </w:r>
      <w:r w:rsidR="00997B68" w:rsidRPr="00EA612A">
        <w:rPr>
          <w:rFonts w:asciiTheme="minorHAnsi" w:hAnsiTheme="minorHAnsi"/>
          <w:bCs/>
          <w:sz w:val="22"/>
          <w:szCs w:val="22"/>
        </w:rPr>
        <w:t>NOT</w:t>
      </w:r>
      <w:proofErr w:type="gramEnd"/>
      <w:r w:rsidR="00997B68" w:rsidRPr="00EA612A">
        <w:rPr>
          <w:rFonts w:asciiTheme="minorHAnsi" w:hAnsiTheme="minorHAnsi"/>
          <w:bCs/>
          <w:sz w:val="22"/>
          <w:szCs w:val="22"/>
        </w:rPr>
        <w:t xml:space="preserve"> DISCUSSED</w:t>
      </w:r>
    </w:p>
    <w:p w14:paraId="31F1E628" w14:textId="77777777" w:rsidR="009C1B25" w:rsidRPr="00EA612A" w:rsidRDefault="009C1B25" w:rsidP="006906C9">
      <w:pPr>
        <w:pStyle w:val="ListParagraph"/>
        <w:numPr>
          <w:ilvl w:val="3"/>
          <w:numId w:val="17"/>
        </w:numPr>
        <w:spacing w:before="240" w:after="120"/>
        <w:rPr>
          <w:rFonts w:asciiTheme="minorHAnsi" w:hAnsiTheme="minorHAnsi"/>
          <w:bCs/>
          <w:sz w:val="22"/>
          <w:szCs w:val="22"/>
          <w:u w:val="single"/>
        </w:rPr>
      </w:pPr>
      <w:r w:rsidRPr="00EA612A">
        <w:rPr>
          <w:rFonts w:asciiTheme="minorHAnsi" w:hAnsiTheme="minorHAnsi"/>
          <w:b/>
          <w:bCs/>
          <w:sz w:val="22"/>
          <w:szCs w:val="22"/>
        </w:rPr>
        <w:t>SS</w:t>
      </w:r>
      <w:r w:rsidR="00FD2081" w:rsidRPr="00EA612A">
        <w:rPr>
          <w:rFonts w:asciiTheme="minorHAnsi" w:hAnsiTheme="minorHAnsi"/>
          <w:bCs/>
          <w:sz w:val="22"/>
          <w:szCs w:val="22"/>
        </w:rPr>
        <w:t xml:space="preserve"> to </w:t>
      </w:r>
      <w:r w:rsidRPr="00EA612A">
        <w:rPr>
          <w:rFonts w:asciiTheme="minorHAnsi" w:hAnsiTheme="minorHAnsi"/>
          <w:bCs/>
          <w:sz w:val="22"/>
          <w:szCs w:val="22"/>
        </w:rPr>
        <w:t xml:space="preserve">obtain a list of the current officers and look into their membership, as well as Dr. Tang’s renewal.  </w:t>
      </w:r>
    </w:p>
    <w:p w14:paraId="4FB2E4F8" w14:textId="02401951" w:rsidR="004755B2" w:rsidRPr="00EA612A" w:rsidRDefault="009C1B25" w:rsidP="006906C9">
      <w:pPr>
        <w:pStyle w:val="ListParagraph"/>
        <w:numPr>
          <w:ilvl w:val="3"/>
          <w:numId w:val="17"/>
        </w:numPr>
        <w:spacing w:before="240" w:after="120"/>
        <w:rPr>
          <w:rFonts w:asciiTheme="minorHAnsi" w:hAnsiTheme="minorHAnsi"/>
          <w:bCs/>
          <w:sz w:val="22"/>
          <w:szCs w:val="22"/>
          <w:u w:val="single"/>
        </w:rPr>
      </w:pPr>
      <w:r w:rsidRPr="00EA612A">
        <w:rPr>
          <w:rFonts w:asciiTheme="minorHAnsi" w:hAnsiTheme="minorHAnsi"/>
          <w:b/>
          <w:bCs/>
          <w:sz w:val="22"/>
          <w:szCs w:val="22"/>
        </w:rPr>
        <w:lastRenderedPageBreak/>
        <w:t>SS</w:t>
      </w:r>
      <w:r w:rsidRPr="00EA612A">
        <w:rPr>
          <w:rFonts w:asciiTheme="minorHAnsi" w:hAnsiTheme="minorHAnsi"/>
          <w:bCs/>
          <w:sz w:val="22"/>
          <w:szCs w:val="22"/>
        </w:rPr>
        <w:t xml:space="preserve"> to ask Lauren if she would be willing to</w:t>
      </w:r>
      <w:r w:rsidRPr="00EA612A">
        <w:rPr>
          <w:rFonts w:asciiTheme="minorHAnsi" w:hAnsiTheme="minorHAnsi"/>
          <w:b/>
          <w:bCs/>
          <w:sz w:val="22"/>
          <w:szCs w:val="22"/>
        </w:rPr>
        <w:t xml:space="preserve"> </w:t>
      </w:r>
      <w:r w:rsidR="00FD2081" w:rsidRPr="00EA612A">
        <w:rPr>
          <w:rFonts w:asciiTheme="minorHAnsi" w:hAnsiTheme="minorHAnsi"/>
          <w:bCs/>
          <w:sz w:val="22"/>
          <w:szCs w:val="22"/>
        </w:rPr>
        <w:t xml:space="preserve">prepare an outline of the process used to get the </w:t>
      </w:r>
      <w:r w:rsidRPr="00EA612A">
        <w:rPr>
          <w:rFonts w:asciiTheme="minorHAnsi" w:hAnsiTheme="minorHAnsi"/>
          <w:bCs/>
          <w:sz w:val="22"/>
          <w:szCs w:val="22"/>
        </w:rPr>
        <w:t>students sponsored memberships.</w:t>
      </w:r>
    </w:p>
    <w:p w14:paraId="313FB954" w14:textId="1C2DA9AD" w:rsidR="005C1C0D" w:rsidRPr="00EA612A" w:rsidRDefault="00DE7ED4" w:rsidP="00CC4B63">
      <w:pPr>
        <w:pStyle w:val="ListParagraph"/>
        <w:numPr>
          <w:ilvl w:val="2"/>
          <w:numId w:val="3"/>
        </w:numPr>
        <w:spacing w:before="240" w:after="120"/>
        <w:rPr>
          <w:rFonts w:asciiTheme="minorHAnsi" w:hAnsiTheme="minorHAnsi"/>
          <w:bCs/>
          <w:sz w:val="22"/>
          <w:szCs w:val="22"/>
        </w:rPr>
      </w:pPr>
      <w:r w:rsidRPr="00EA612A">
        <w:rPr>
          <w:rFonts w:asciiTheme="minorHAnsi" w:hAnsiTheme="minorHAnsi"/>
          <w:b/>
          <w:bCs/>
          <w:sz w:val="22"/>
          <w:szCs w:val="22"/>
        </w:rPr>
        <w:t>2017 Student Competition (</w:t>
      </w:r>
      <w:proofErr w:type="spellStart"/>
      <w:r w:rsidRPr="00EA612A">
        <w:rPr>
          <w:rFonts w:asciiTheme="minorHAnsi" w:hAnsiTheme="minorHAnsi"/>
          <w:b/>
          <w:bCs/>
          <w:sz w:val="22"/>
          <w:szCs w:val="22"/>
        </w:rPr>
        <w:t>BP#14</w:t>
      </w:r>
      <w:proofErr w:type="spellEnd"/>
      <w:r w:rsidRPr="00EA612A">
        <w:rPr>
          <w:rFonts w:asciiTheme="minorHAnsi" w:hAnsiTheme="minorHAnsi"/>
          <w:b/>
          <w:bCs/>
          <w:sz w:val="22"/>
          <w:szCs w:val="22"/>
        </w:rPr>
        <w:t xml:space="preserve">) </w:t>
      </w:r>
      <w:r w:rsidRPr="00EA612A">
        <w:rPr>
          <w:rFonts w:asciiTheme="minorHAnsi" w:hAnsiTheme="minorHAnsi"/>
          <w:bCs/>
          <w:sz w:val="22"/>
          <w:szCs w:val="22"/>
        </w:rPr>
        <w:t>(</w:t>
      </w:r>
      <w:proofErr w:type="spellStart"/>
      <w:r w:rsidRPr="00EA612A">
        <w:rPr>
          <w:rFonts w:asciiTheme="minorHAnsi" w:hAnsiTheme="minorHAnsi"/>
          <w:bCs/>
          <w:sz w:val="22"/>
          <w:szCs w:val="22"/>
        </w:rPr>
        <w:t>FWRC</w:t>
      </w:r>
      <w:proofErr w:type="spellEnd"/>
      <w:r w:rsidRPr="00EA612A">
        <w:rPr>
          <w:rFonts w:asciiTheme="minorHAnsi" w:hAnsiTheme="minorHAnsi"/>
          <w:bCs/>
          <w:sz w:val="22"/>
          <w:szCs w:val="22"/>
        </w:rPr>
        <w:t xml:space="preserve">, </w:t>
      </w:r>
      <w:r w:rsidR="005C1C0D" w:rsidRPr="00EA612A">
        <w:rPr>
          <w:rFonts w:asciiTheme="minorHAnsi" w:hAnsiTheme="minorHAnsi"/>
          <w:bCs/>
          <w:sz w:val="22"/>
          <w:szCs w:val="22"/>
        </w:rPr>
        <w:t xml:space="preserve">West </w:t>
      </w:r>
      <w:r w:rsidR="00FD2081" w:rsidRPr="00EA612A">
        <w:rPr>
          <w:rFonts w:asciiTheme="minorHAnsi" w:hAnsiTheme="minorHAnsi"/>
          <w:bCs/>
          <w:sz w:val="22"/>
          <w:szCs w:val="22"/>
        </w:rPr>
        <w:t>Palm Beach, April 23-26</w:t>
      </w:r>
      <w:r w:rsidRPr="00EA612A">
        <w:rPr>
          <w:rFonts w:asciiTheme="minorHAnsi" w:hAnsiTheme="minorHAnsi"/>
          <w:bCs/>
          <w:sz w:val="22"/>
          <w:szCs w:val="22"/>
        </w:rPr>
        <w:t>)</w:t>
      </w:r>
      <w:r w:rsidR="00FD2081" w:rsidRPr="00EA612A">
        <w:rPr>
          <w:rFonts w:asciiTheme="minorHAnsi" w:hAnsiTheme="minorHAnsi"/>
          <w:bCs/>
          <w:sz w:val="22"/>
          <w:szCs w:val="22"/>
        </w:rPr>
        <w:t xml:space="preserve"> </w:t>
      </w:r>
    </w:p>
    <w:p w14:paraId="4C08A73E" w14:textId="0A40DD72" w:rsidR="005C1C0D" w:rsidRPr="00EA612A" w:rsidRDefault="005C1C0D" w:rsidP="006906C9">
      <w:pPr>
        <w:pStyle w:val="ListParagraph"/>
        <w:numPr>
          <w:ilvl w:val="3"/>
          <w:numId w:val="18"/>
        </w:numPr>
        <w:spacing w:before="240" w:after="120"/>
        <w:rPr>
          <w:rFonts w:asciiTheme="minorHAnsi" w:hAnsiTheme="minorHAnsi"/>
          <w:bCs/>
          <w:sz w:val="22"/>
          <w:szCs w:val="22"/>
        </w:rPr>
      </w:pPr>
      <w:r w:rsidRPr="00EA612A">
        <w:rPr>
          <w:rFonts w:asciiTheme="minorHAnsi" w:hAnsiTheme="minorHAnsi"/>
          <w:bCs/>
          <w:sz w:val="22"/>
          <w:szCs w:val="22"/>
        </w:rPr>
        <w:t>Six</w:t>
      </w:r>
      <w:r w:rsidRPr="00EA612A">
        <w:rPr>
          <w:rFonts w:asciiTheme="minorHAnsi" w:hAnsiTheme="minorHAnsi"/>
          <w:b/>
          <w:bCs/>
          <w:sz w:val="22"/>
          <w:szCs w:val="22"/>
        </w:rPr>
        <w:t xml:space="preserve"> </w:t>
      </w:r>
      <w:r w:rsidR="009C1B25" w:rsidRPr="00EA612A">
        <w:rPr>
          <w:rFonts w:asciiTheme="minorHAnsi" w:hAnsiTheme="minorHAnsi"/>
          <w:bCs/>
          <w:sz w:val="22"/>
          <w:szCs w:val="22"/>
        </w:rPr>
        <w:t>student</w:t>
      </w:r>
      <w:r w:rsidRPr="00EA612A">
        <w:rPr>
          <w:rFonts w:asciiTheme="minorHAnsi" w:hAnsiTheme="minorHAnsi"/>
          <w:bCs/>
          <w:sz w:val="22"/>
          <w:szCs w:val="22"/>
        </w:rPr>
        <w:t>s</w:t>
      </w:r>
      <w:r w:rsidR="009C1B25" w:rsidRPr="00EA612A">
        <w:rPr>
          <w:rFonts w:asciiTheme="minorHAnsi" w:hAnsiTheme="minorHAnsi"/>
          <w:bCs/>
          <w:sz w:val="22"/>
          <w:szCs w:val="22"/>
        </w:rPr>
        <w:t xml:space="preserve"> are interested in participating</w:t>
      </w:r>
      <w:r w:rsidR="00125836">
        <w:rPr>
          <w:rFonts w:asciiTheme="minorHAnsi" w:hAnsiTheme="minorHAnsi"/>
          <w:bCs/>
          <w:sz w:val="22"/>
          <w:szCs w:val="22"/>
        </w:rPr>
        <w:t xml:space="preserve"> and plan to do an industrial waste project</w:t>
      </w:r>
      <w:r w:rsidR="009C1B25" w:rsidRPr="00EA612A">
        <w:rPr>
          <w:rFonts w:asciiTheme="minorHAnsi" w:hAnsiTheme="minorHAnsi"/>
          <w:bCs/>
          <w:sz w:val="22"/>
          <w:szCs w:val="22"/>
        </w:rPr>
        <w:t xml:space="preserve">.  </w:t>
      </w:r>
    </w:p>
    <w:p w14:paraId="2B470805" w14:textId="7B187BC2" w:rsidR="00DE7ED4" w:rsidRPr="00EA612A" w:rsidRDefault="001E1B63" w:rsidP="006906C9">
      <w:pPr>
        <w:pStyle w:val="ListParagraph"/>
        <w:numPr>
          <w:ilvl w:val="3"/>
          <w:numId w:val="18"/>
        </w:numPr>
        <w:spacing w:before="240" w:after="120"/>
        <w:rPr>
          <w:rFonts w:asciiTheme="minorHAnsi" w:hAnsiTheme="minorHAnsi"/>
          <w:bCs/>
          <w:sz w:val="22"/>
          <w:szCs w:val="22"/>
        </w:rPr>
      </w:pPr>
      <w:r w:rsidRPr="00EA612A">
        <w:rPr>
          <w:rFonts w:asciiTheme="minorHAnsi" w:hAnsiTheme="minorHAnsi"/>
          <w:bCs/>
          <w:sz w:val="22"/>
          <w:szCs w:val="22"/>
        </w:rPr>
        <w:t xml:space="preserve">The Student Chapter design team is looking for </w:t>
      </w:r>
      <w:r w:rsidR="005C1C0D" w:rsidRPr="00EA612A">
        <w:rPr>
          <w:rFonts w:asciiTheme="minorHAnsi" w:hAnsiTheme="minorHAnsi"/>
          <w:bCs/>
          <w:sz w:val="22"/>
          <w:szCs w:val="22"/>
        </w:rPr>
        <w:t>one more</w:t>
      </w:r>
      <w:r w:rsidRPr="00EA612A">
        <w:rPr>
          <w:rFonts w:asciiTheme="minorHAnsi" w:hAnsiTheme="minorHAnsi"/>
          <w:bCs/>
          <w:sz w:val="22"/>
          <w:szCs w:val="22"/>
        </w:rPr>
        <w:t xml:space="preserve"> mentor to assist them with getting ready for the competition at the </w:t>
      </w:r>
      <w:proofErr w:type="spellStart"/>
      <w:r w:rsidRPr="00EA612A">
        <w:rPr>
          <w:rFonts w:asciiTheme="minorHAnsi" w:hAnsiTheme="minorHAnsi"/>
          <w:bCs/>
          <w:sz w:val="22"/>
          <w:szCs w:val="22"/>
        </w:rPr>
        <w:t>F</w:t>
      </w:r>
      <w:r w:rsidR="005C1C0D" w:rsidRPr="00EA612A">
        <w:rPr>
          <w:rFonts w:asciiTheme="minorHAnsi" w:hAnsiTheme="minorHAnsi"/>
          <w:bCs/>
          <w:sz w:val="22"/>
          <w:szCs w:val="22"/>
        </w:rPr>
        <w:t>WRC</w:t>
      </w:r>
      <w:proofErr w:type="spellEnd"/>
      <w:r w:rsidR="005C1C0D" w:rsidRPr="00EA612A">
        <w:rPr>
          <w:rFonts w:asciiTheme="minorHAnsi" w:hAnsiTheme="minorHAnsi"/>
          <w:bCs/>
          <w:sz w:val="22"/>
          <w:szCs w:val="22"/>
        </w:rPr>
        <w:t xml:space="preserve"> in April in West Palm Beach.  Please let Shanin know if you are interested or know someone who might be</w:t>
      </w:r>
      <w:r w:rsidRPr="00EA612A">
        <w:rPr>
          <w:rFonts w:asciiTheme="minorHAnsi" w:hAnsiTheme="minorHAnsi"/>
          <w:bCs/>
          <w:sz w:val="22"/>
          <w:szCs w:val="22"/>
        </w:rPr>
        <w:t>!</w:t>
      </w:r>
    </w:p>
    <w:p w14:paraId="5807DBFF" w14:textId="77777777" w:rsidR="004755B2" w:rsidRPr="00EA612A" w:rsidRDefault="004755B2"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Membership &amp; Recruitment</w:t>
      </w:r>
    </w:p>
    <w:p w14:paraId="3D218F62" w14:textId="77777777" w:rsidR="002D1A76" w:rsidRPr="00EA612A" w:rsidRDefault="00997B68" w:rsidP="006906C9">
      <w:pPr>
        <w:pStyle w:val="ListParagraph"/>
        <w:numPr>
          <w:ilvl w:val="2"/>
          <w:numId w:val="4"/>
        </w:numPr>
        <w:spacing w:before="240" w:after="120"/>
        <w:rPr>
          <w:rFonts w:asciiTheme="minorHAnsi" w:hAnsiTheme="minorHAnsi"/>
          <w:bCs/>
          <w:sz w:val="22"/>
          <w:szCs w:val="22"/>
        </w:rPr>
      </w:pPr>
      <w:r w:rsidRPr="00EA612A">
        <w:rPr>
          <w:rFonts w:asciiTheme="minorHAnsi" w:hAnsiTheme="minorHAnsi"/>
          <w:b/>
          <w:bCs/>
          <w:sz w:val="22"/>
          <w:szCs w:val="22"/>
        </w:rPr>
        <w:t>Current Big Bend Status</w:t>
      </w:r>
      <w:r w:rsidR="002D1A76" w:rsidRPr="00EA612A">
        <w:rPr>
          <w:rFonts w:asciiTheme="minorHAnsi" w:hAnsiTheme="minorHAnsi"/>
          <w:b/>
          <w:bCs/>
          <w:sz w:val="22"/>
          <w:szCs w:val="22"/>
        </w:rPr>
        <w:t xml:space="preserve"> </w:t>
      </w:r>
    </w:p>
    <w:p w14:paraId="58F57BEF" w14:textId="5B25FCAC" w:rsidR="00997B68" w:rsidRPr="00EA612A" w:rsidRDefault="002D1A76" w:rsidP="006906C9">
      <w:pPr>
        <w:pStyle w:val="ListParagraph"/>
        <w:numPr>
          <w:ilvl w:val="3"/>
          <w:numId w:val="4"/>
        </w:numPr>
        <w:spacing w:before="240" w:after="120"/>
        <w:rPr>
          <w:rFonts w:asciiTheme="minorHAnsi" w:hAnsiTheme="minorHAnsi"/>
          <w:bCs/>
          <w:sz w:val="22"/>
          <w:szCs w:val="22"/>
        </w:rPr>
      </w:pPr>
      <w:r w:rsidRPr="00EA612A">
        <w:rPr>
          <w:rFonts w:asciiTheme="minorHAnsi" w:hAnsiTheme="minorHAnsi"/>
          <w:bCs/>
          <w:sz w:val="22"/>
          <w:szCs w:val="22"/>
        </w:rPr>
        <w:t>NOT DISCUSSED; ADDED by SL: As of</w:t>
      </w:r>
      <w:r w:rsidRPr="00EA612A">
        <w:rPr>
          <w:rFonts w:asciiTheme="minorHAnsi" w:hAnsiTheme="minorHAnsi"/>
          <w:b/>
          <w:bCs/>
          <w:sz w:val="22"/>
          <w:szCs w:val="22"/>
        </w:rPr>
        <w:t xml:space="preserve"> </w:t>
      </w:r>
      <w:r w:rsidR="00680C99" w:rsidRPr="00EA612A">
        <w:rPr>
          <w:rFonts w:asciiTheme="minorHAnsi" w:hAnsiTheme="minorHAnsi"/>
          <w:bCs/>
          <w:sz w:val="22"/>
          <w:szCs w:val="22"/>
        </w:rPr>
        <w:t>December</w:t>
      </w:r>
      <w:r w:rsidRPr="00EA612A">
        <w:rPr>
          <w:rFonts w:asciiTheme="minorHAnsi" w:hAnsiTheme="minorHAnsi"/>
          <w:bCs/>
          <w:sz w:val="22"/>
          <w:szCs w:val="22"/>
        </w:rPr>
        <w:t xml:space="preserve"> 22, 2016 Big Bend Chapter had 96 members listed:</w:t>
      </w:r>
      <w:r w:rsidRPr="00EA612A">
        <w:rPr>
          <w:rFonts w:asciiTheme="minorHAnsi" w:hAnsiTheme="minorHAnsi"/>
          <w:b/>
          <w:bCs/>
          <w:sz w:val="22"/>
          <w:szCs w:val="22"/>
        </w:rPr>
        <w:t xml:space="preserve"> </w:t>
      </w:r>
      <w:r w:rsidRPr="00EA612A">
        <w:rPr>
          <w:rFonts w:asciiTheme="minorHAnsi" w:hAnsiTheme="minorHAnsi"/>
          <w:bCs/>
          <w:sz w:val="22"/>
          <w:szCs w:val="22"/>
        </w:rPr>
        <w:t xml:space="preserve">65 Current, 3 </w:t>
      </w:r>
      <w:r w:rsidR="00680C99" w:rsidRPr="00EA612A">
        <w:rPr>
          <w:rFonts w:asciiTheme="minorHAnsi" w:hAnsiTheme="minorHAnsi"/>
          <w:bCs/>
          <w:sz w:val="22"/>
          <w:szCs w:val="22"/>
        </w:rPr>
        <w:t>Delinquent</w:t>
      </w:r>
      <w:r w:rsidRPr="00EA612A">
        <w:rPr>
          <w:rFonts w:asciiTheme="minorHAnsi" w:hAnsiTheme="minorHAnsi"/>
          <w:bCs/>
          <w:sz w:val="22"/>
          <w:szCs w:val="22"/>
        </w:rPr>
        <w:t>, 27 New, and 1 Reinstated.</w:t>
      </w:r>
    </w:p>
    <w:p w14:paraId="7EE1A6E3" w14:textId="0A7BFE1D" w:rsidR="00997B68" w:rsidRPr="00EA612A" w:rsidRDefault="002D1A76" w:rsidP="006906C9">
      <w:pPr>
        <w:pStyle w:val="ListParagraph"/>
        <w:numPr>
          <w:ilvl w:val="3"/>
          <w:numId w:val="4"/>
        </w:numPr>
        <w:spacing w:before="240" w:after="120"/>
        <w:rPr>
          <w:rFonts w:asciiTheme="minorHAnsi" w:hAnsiTheme="minorHAnsi"/>
          <w:bCs/>
          <w:sz w:val="22"/>
          <w:szCs w:val="22"/>
        </w:rPr>
      </w:pPr>
      <w:r w:rsidRPr="00EA612A">
        <w:rPr>
          <w:rFonts w:asciiTheme="minorHAnsi" w:hAnsiTheme="minorHAnsi"/>
          <w:bCs/>
          <w:sz w:val="22"/>
          <w:szCs w:val="22"/>
        </w:rPr>
        <w:t>It was reported at the February 2017</w:t>
      </w:r>
      <w:r w:rsidR="00997B68" w:rsidRPr="00EA612A">
        <w:rPr>
          <w:rFonts w:asciiTheme="minorHAnsi" w:hAnsiTheme="minorHAnsi"/>
          <w:bCs/>
          <w:sz w:val="22"/>
          <w:szCs w:val="22"/>
        </w:rPr>
        <w:t xml:space="preserve"> FWEA Board Meeting that the Big Bend Membership was up 24% from October 2015.  It is suspected that the student membership helped with the large increase.</w:t>
      </w:r>
    </w:p>
    <w:p w14:paraId="51D04D97" w14:textId="401445F3" w:rsidR="002D1A76" w:rsidRPr="007A1DD2" w:rsidRDefault="002D1A76" w:rsidP="006906C9">
      <w:pPr>
        <w:pStyle w:val="ListParagraph"/>
        <w:numPr>
          <w:ilvl w:val="3"/>
          <w:numId w:val="4"/>
        </w:numPr>
        <w:spacing w:before="240" w:after="120"/>
        <w:rPr>
          <w:rFonts w:asciiTheme="minorHAnsi" w:hAnsiTheme="minorHAnsi"/>
          <w:bCs/>
          <w:sz w:val="22"/>
          <w:szCs w:val="22"/>
        </w:rPr>
      </w:pPr>
      <w:r w:rsidRPr="007A1DD2">
        <w:rPr>
          <w:rFonts w:asciiTheme="minorHAnsi" w:hAnsiTheme="minorHAnsi"/>
          <w:b/>
          <w:bCs/>
          <w:sz w:val="22"/>
          <w:szCs w:val="22"/>
        </w:rPr>
        <w:t xml:space="preserve">SL </w:t>
      </w:r>
      <w:r w:rsidRPr="007A1DD2">
        <w:rPr>
          <w:rFonts w:asciiTheme="minorHAnsi" w:hAnsiTheme="minorHAnsi"/>
          <w:bCs/>
          <w:sz w:val="22"/>
          <w:szCs w:val="22"/>
        </w:rPr>
        <w:t xml:space="preserve">is to reach out to new members to welcome them to the </w:t>
      </w:r>
      <w:r w:rsidR="00680C99" w:rsidRPr="007A1DD2">
        <w:rPr>
          <w:rFonts w:asciiTheme="minorHAnsi" w:hAnsiTheme="minorHAnsi"/>
          <w:bCs/>
          <w:sz w:val="22"/>
          <w:szCs w:val="22"/>
        </w:rPr>
        <w:t>Chapter</w:t>
      </w:r>
      <w:r w:rsidRPr="007A1DD2">
        <w:rPr>
          <w:rFonts w:asciiTheme="minorHAnsi" w:hAnsiTheme="minorHAnsi"/>
          <w:bCs/>
          <w:sz w:val="22"/>
          <w:szCs w:val="22"/>
        </w:rPr>
        <w:t xml:space="preserve"> and to find out what their interest areas are.  </w:t>
      </w:r>
      <w:r w:rsidRPr="007A1DD2">
        <w:rPr>
          <w:rFonts w:asciiTheme="minorHAnsi" w:hAnsiTheme="minorHAnsi"/>
          <w:b/>
          <w:bCs/>
          <w:sz w:val="22"/>
          <w:szCs w:val="22"/>
        </w:rPr>
        <w:t xml:space="preserve">SL </w:t>
      </w:r>
      <w:r w:rsidRPr="007A1DD2">
        <w:rPr>
          <w:rFonts w:asciiTheme="minorHAnsi" w:hAnsiTheme="minorHAnsi"/>
          <w:bCs/>
          <w:sz w:val="22"/>
          <w:szCs w:val="22"/>
        </w:rPr>
        <w:t xml:space="preserve">to ask </w:t>
      </w:r>
      <w:r w:rsidR="00680C99" w:rsidRPr="007A1DD2">
        <w:rPr>
          <w:rFonts w:asciiTheme="minorHAnsi" w:hAnsiTheme="minorHAnsi"/>
          <w:bCs/>
          <w:sz w:val="22"/>
          <w:szCs w:val="22"/>
        </w:rPr>
        <w:t>delinquent</w:t>
      </w:r>
      <w:r w:rsidRPr="007A1DD2">
        <w:rPr>
          <w:rFonts w:asciiTheme="minorHAnsi" w:hAnsiTheme="minorHAnsi"/>
          <w:bCs/>
          <w:sz w:val="22"/>
          <w:szCs w:val="22"/>
        </w:rPr>
        <w:t xml:space="preserve"> members what could be improved.</w:t>
      </w:r>
    </w:p>
    <w:p w14:paraId="10FDDDA6" w14:textId="0D46D3B7" w:rsidR="002D1A76" w:rsidRPr="00EA612A" w:rsidRDefault="002D1A76" w:rsidP="006906C9">
      <w:pPr>
        <w:pStyle w:val="ListParagraph"/>
        <w:numPr>
          <w:ilvl w:val="3"/>
          <w:numId w:val="4"/>
        </w:numPr>
        <w:spacing w:before="240" w:after="120"/>
        <w:rPr>
          <w:rFonts w:asciiTheme="minorHAnsi" w:hAnsiTheme="minorHAnsi"/>
          <w:bCs/>
          <w:sz w:val="22"/>
          <w:szCs w:val="22"/>
        </w:rPr>
      </w:pPr>
      <w:r w:rsidRPr="00EA612A">
        <w:rPr>
          <w:rFonts w:asciiTheme="minorHAnsi" w:hAnsiTheme="minorHAnsi"/>
          <w:b/>
          <w:bCs/>
          <w:sz w:val="22"/>
          <w:szCs w:val="22"/>
        </w:rPr>
        <w:t xml:space="preserve">SL </w:t>
      </w:r>
      <w:r w:rsidRPr="00EA612A">
        <w:rPr>
          <w:rFonts w:asciiTheme="minorHAnsi" w:hAnsiTheme="minorHAnsi"/>
          <w:bCs/>
          <w:sz w:val="22"/>
          <w:szCs w:val="22"/>
        </w:rPr>
        <w:t>to promote that the Florida only rate available for government employees.</w:t>
      </w:r>
    </w:p>
    <w:p w14:paraId="616CF6EA" w14:textId="46C2C821" w:rsidR="004755B2" w:rsidRPr="00EA612A" w:rsidRDefault="004755B2" w:rsidP="00CC4B63">
      <w:pPr>
        <w:pStyle w:val="ListParagraph"/>
        <w:numPr>
          <w:ilvl w:val="2"/>
          <w:numId w:val="4"/>
        </w:numPr>
        <w:spacing w:before="240" w:after="120"/>
        <w:rPr>
          <w:rFonts w:asciiTheme="minorHAnsi" w:hAnsiTheme="minorHAnsi"/>
          <w:bCs/>
          <w:sz w:val="22"/>
          <w:szCs w:val="22"/>
        </w:rPr>
      </w:pPr>
      <w:r w:rsidRPr="00EA612A">
        <w:rPr>
          <w:rFonts w:asciiTheme="minorHAnsi" w:hAnsiTheme="minorHAnsi"/>
          <w:b/>
          <w:bCs/>
          <w:sz w:val="22"/>
          <w:szCs w:val="22"/>
        </w:rPr>
        <w:t>Western Panhandle (</w:t>
      </w:r>
      <w:proofErr w:type="spellStart"/>
      <w:r w:rsidRPr="00EA612A">
        <w:rPr>
          <w:rFonts w:asciiTheme="minorHAnsi" w:hAnsiTheme="minorHAnsi"/>
          <w:b/>
          <w:bCs/>
          <w:sz w:val="22"/>
          <w:szCs w:val="22"/>
        </w:rPr>
        <w:t>BP#5</w:t>
      </w:r>
      <w:proofErr w:type="spellEnd"/>
      <w:proofErr w:type="gramStart"/>
      <w:r w:rsidRPr="00EA612A">
        <w:rPr>
          <w:rFonts w:asciiTheme="minorHAnsi" w:hAnsiTheme="minorHAnsi"/>
          <w:b/>
          <w:bCs/>
          <w:sz w:val="22"/>
          <w:szCs w:val="22"/>
        </w:rPr>
        <w:t>)</w:t>
      </w:r>
      <w:r w:rsidR="00B96315" w:rsidRPr="00EA612A">
        <w:rPr>
          <w:rFonts w:asciiTheme="minorHAnsi" w:hAnsiTheme="minorHAnsi"/>
          <w:b/>
          <w:bCs/>
          <w:sz w:val="22"/>
          <w:szCs w:val="22"/>
        </w:rPr>
        <w:t xml:space="preserve">  </w:t>
      </w:r>
      <w:r w:rsidR="002D1A76" w:rsidRPr="00EA612A">
        <w:rPr>
          <w:rFonts w:asciiTheme="minorHAnsi" w:hAnsiTheme="minorHAnsi"/>
          <w:bCs/>
          <w:sz w:val="22"/>
          <w:szCs w:val="22"/>
        </w:rPr>
        <w:t>NOT</w:t>
      </w:r>
      <w:proofErr w:type="gramEnd"/>
      <w:r w:rsidR="002D1A76" w:rsidRPr="00EA612A">
        <w:rPr>
          <w:rFonts w:asciiTheme="minorHAnsi" w:hAnsiTheme="minorHAnsi"/>
          <w:bCs/>
          <w:sz w:val="22"/>
          <w:szCs w:val="22"/>
        </w:rPr>
        <w:t xml:space="preserve"> DISCUSSED; notes from December meeting shown.</w:t>
      </w:r>
      <w:r w:rsidR="002D1A76" w:rsidRPr="00EA612A">
        <w:rPr>
          <w:rFonts w:asciiTheme="minorHAnsi" w:hAnsiTheme="minorHAnsi"/>
          <w:b/>
          <w:bCs/>
          <w:color w:val="7030A0"/>
          <w:sz w:val="22"/>
          <w:szCs w:val="22"/>
        </w:rPr>
        <w:t xml:space="preserve"> </w:t>
      </w:r>
      <w:r w:rsidR="00586B6D" w:rsidRPr="00EA612A">
        <w:rPr>
          <w:rFonts w:asciiTheme="minorHAnsi" w:hAnsiTheme="minorHAnsi"/>
          <w:b/>
          <w:bCs/>
          <w:sz w:val="22"/>
          <w:szCs w:val="22"/>
        </w:rPr>
        <w:t>SS</w:t>
      </w:r>
      <w:r w:rsidR="00586B6D" w:rsidRPr="00EA612A">
        <w:rPr>
          <w:rFonts w:asciiTheme="minorHAnsi" w:hAnsiTheme="minorHAnsi"/>
          <w:bCs/>
          <w:sz w:val="22"/>
          <w:szCs w:val="22"/>
        </w:rPr>
        <w:t xml:space="preserve"> </w:t>
      </w:r>
      <w:r w:rsidR="009C1B25" w:rsidRPr="00EA612A">
        <w:rPr>
          <w:rFonts w:asciiTheme="minorHAnsi" w:hAnsiTheme="minorHAnsi"/>
          <w:bCs/>
          <w:sz w:val="22"/>
          <w:szCs w:val="22"/>
        </w:rPr>
        <w:t xml:space="preserve">has not heard back from anyone in the </w:t>
      </w:r>
      <w:r w:rsidR="00586B6D" w:rsidRPr="00EA612A">
        <w:rPr>
          <w:rFonts w:asciiTheme="minorHAnsi" w:hAnsiTheme="minorHAnsi"/>
          <w:bCs/>
          <w:sz w:val="22"/>
          <w:szCs w:val="22"/>
        </w:rPr>
        <w:t xml:space="preserve">western panhandle </w:t>
      </w:r>
      <w:r w:rsidR="009C1B25" w:rsidRPr="00EA612A">
        <w:rPr>
          <w:rFonts w:asciiTheme="minorHAnsi" w:hAnsiTheme="minorHAnsi"/>
          <w:bCs/>
          <w:sz w:val="22"/>
          <w:szCs w:val="22"/>
        </w:rPr>
        <w:t>and will resend</w:t>
      </w:r>
      <w:r w:rsidR="00586B6D" w:rsidRPr="00EA612A">
        <w:rPr>
          <w:rFonts w:asciiTheme="minorHAnsi" w:hAnsiTheme="minorHAnsi"/>
          <w:bCs/>
          <w:sz w:val="22"/>
          <w:szCs w:val="22"/>
        </w:rPr>
        <w:t xml:space="preserve"> an invitation </w:t>
      </w:r>
      <w:r w:rsidR="009C1B25" w:rsidRPr="00EA612A">
        <w:rPr>
          <w:rFonts w:asciiTheme="minorHAnsi" w:hAnsiTheme="minorHAnsi"/>
          <w:bCs/>
          <w:sz w:val="22"/>
          <w:szCs w:val="22"/>
        </w:rPr>
        <w:t xml:space="preserve">for someone </w:t>
      </w:r>
      <w:r w:rsidR="00586B6D" w:rsidRPr="00EA612A">
        <w:rPr>
          <w:rFonts w:asciiTheme="minorHAnsi" w:hAnsiTheme="minorHAnsi"/>
          <w:bCs/>
          <w:sz w:val="22"/>
          <w:szCs w:val="22"/>
        </w:rPr>
        <w:t xml:space="preserve">to serve on the Steering Committee.  </w:t>
      </w:r>
      <w:r w:rsidRPr="00EA612A">
        <w:rPr>
          <w:rFonts w:asciiTheme="minorHAnsi" w:hAnsiTheme="minorHAnsi"/>
          <w:bCs/>
          <w:sz w:val="22"/>
          <w:szCs w:val="22"/>
        </w:rPr>
        <w:t xml:space="preserve"> </w:t>
      </w:r>
    </w:p>
    <w:p w14:paraId="12236284" w14:textId="6D9DDFAF" w:rsidR="004755B2" w:rsidRPr="00EA612A" w:rsidRDefault="004755B2" w:rsidP="00CC4B63">
      <w:pPr>
        <w:pStyle w:val="ListParagraph"/>
        <w:numPr>
          <w:ilvl w:val="2"/>
          <w:numId w:val="4"/>
        </w:numPr>
        <w:spacing w:before="240" w:after="120"/>
        <w:rPr>
          <w:rFonts w:asciiTheme="minorHAnsi" w:hAnsiTheme="minorHAnsi"/>
          <w:bCs/>
          <w:sz w:val="22"/>
          <w:szCs w:val="22"/>
        </w:rPr>
      </w:pPr>
      <w:r w:rsidRPr="00EA612A">
        <w:rPr>
          <w:rFonts w:asciiTheme="minorHAnsi" w:hAnsiTheme="minorHAnsi"/>
          <w:b/>
          <w:bCs/>
          <w:sz w:val="22"/>
          <w:szCs w:val="22"/>
        </w:rPr>
        <w:t>Tallahassee Area Social Event (</w:t>
      </w:r>
      <w:proofErr w:type="spellStart"/>
      <w:r w:rsidRPr="00EA612A">
        <w:rPr>
          <w:rFonts w:asciiTheme="minorHAnsi" w:hAnsiTheme="minorHAnsi"/>
          <w:b/>
          <w:bCs/>
          <w:sz w:val="22"/>
          <w:szCs w:val="22"/>
        </w:rPr>
        <w:t>BP#8</w:t>
      </w:r>
      <w:proofErr w:type="spellEnd"/>
      <w:proofErr w:type="gramStart"/>
      <w:r w:rsidRPr="00EA612A">
        <w:rPr>
          <w:rFonts w:asciiTheme="minorHAnsi" w:hAnsiTheme="minorHAnsi"/>
          <w:b/>
          <w:bCs/>
          <w:sz w:val="22"/>
          <w:szCs w:val="22"/>
        </w:rPr>
        <w:t>)</w:t>
      </w:r>
      <w:r w:rsidR="00B96315" w:rsidRPr="00EA612A">
        <w:rPr>
          <w:rFonts w:asciiTheme="minorHAnsi" w:hAnsiTheme="minorHAnsi"/>
          <w:b/>
          <w:bCs/>
          <w:sz w:val="22"/>
          <w:szCs w:val="22"/>
        </w:rPr>
        <w:t xml:space="preserve">  </w:t>
      </w:r>
      <w:r w:rsidR="002D1A76" w:rsidRPr="00EA612A">
        <w:rPr>
          <w:rFonts w:asciiTheme="minorHAnsi" w:hAnsiTheme="minorHAnsi"/>
          <w:bCs/>
          <w:sz w:val="22"/>
          <w:szCs w:val="22"/>
        </w:rPr>
        <w:t>NOT</w:t>
      </w:r>
      <w:proofErr w:type="gramEnd"/>
      <w:r w:rsidR="002D1A76" w:rsidRPr="00EA612A">
        <w:rPr>
          <w:rFonts w:asciiTheme="minorHAnsi" w:hAnsiTheme="minorHAnsi"/>
          <w:bCs/>
          <w:sz w:val="22"/>
          <w:szCs w:val="22"/>
        </w:rPr>
        <w:t xml:space="preserve"> DISCUSSED; notes from December meeting shown.</w:t>
      </w:r>
      <w:r w:rsidR="002D1A76" w:rsidRPr="00EA612A">
        <w:rPr>
          <w:rFonts w:asciiTheme="minorHAnsi" w:hAnsiTheme="minorHAnsi"/>
          <w:b/>
          <w:bCs/>
          <w:color w:val="7030A0"/>
          <w:sz w:val="22"/>
          <w:szCs w:val="22"/>
        </w:rPr>
        <w:t xml:space="preserve">  </w:t>
      </w:r>
      <w:r w:rsidR="009C1B25" w:rsidRPr="00EA612A">
        <w:rPr>
          <w:rFonts w:asciiTheme="minorHAnsi" w:hAnsiTheme="minorHAnsi"/>
          <w:bCs/>
          <w:sz w:val="22"/>
          <w:szCs w:val="22"/>
        </w:rPr>
        <w:t xml:space="preserve">Steering Committee will consider planning an event after the new year.  </w:t>
      </w:r>
      <w:r w:rsidR="00E93CFB" w:rsidRPr="00EA612A">
        <w:rPr>
          <w:rFonts w:asciiTheme="minorHAnsi" w:hAnsiTheme="minorHAnsi"/>
          <w:bCs/>
          <w:sz w:val="22"/>
          <w:szCs w:val="22"/>
        </w:rPr>
        <w:t xml:space="preserve">Possible ideas: </w:t>
      </w:r>
      <w:r w:rsidRPr="00EA612A">
        <w:rPr>
          <w:rFonts w:asciiTheme="minorHAnsi" w:hAnsiTheme="minorHAnsi"/>
          <w:bCs/>
          <w:sz w:val="22"/>
          <w:szCs w:val="22"/>
        </w:rPr>
        <w:t>paddling trip</w:t>
      </w:r>
      <w:r w:rsidR="00E93CFB" w:rsidRPr="00EA612A">
        <w:rPr>
          <w:rFonts w:asciiTheme="minorHAnsi" w:hAnsiTheme="minorHAnsi"/>
          <w:bCs/>
          <w:sz w:val="22"/>
          <w:szCs w:val="22"/>
        </w:rPr>
        <w:t>,</w:t>
      </w:r>
      <w:r w:rsidRPr="00EA612A">
        <w:rPr>
          <w:rFonts w:asciiTheme="minorHAnsi" w:hAnsiTheme="minorHAnsi"/>
          <w:bCs/>
          <w:sz w:val="22"/>
          <w:szCs w:val="22"/>
        </w:rPr>
        <w:t xml:space="preserve"> water cleanup day such as </w:t>
      </w:r>
      <w:hyperlink r:id="rId10" w:history="1">
        <w:r w:rsidRPr="00EA612A">
          <w:rPr>
            <w:rStyle w:val="Hyperlink"/>
            <w:rFonts w:asciiTheme="minorHAnsi" w:hAnsiTheme="minorHAnsi"/>
            <w:bCs/>
            <w:sz w:val="22"/>
            <w:szCs w:val="22"/>
          </w:rPr>
          <w:t>Save Our Shores</w:t>
        </w:r>
      </w:hyperlink>
      <w:r w:rsidRPr="00EA612A">
        <w:rPr>
          <w:rFonts w:asciiTheme="minorHAnsi" w:hAnsiTheme="minorHAnsi"/>
          <w:bCs/>
          <w:sz w:val="22"/>
          <w:szCs w:val="22"/>
        </w:rPr>
        <w:t xml:space="preserve">.  </w:t>
      </w:r>
      <w:r w:rsidR="00586B6D" w:rsidRPr="00EA612A">
        <w:rPr>
          <w:rFonts w:asciiTheme="minorHAnsi" w:hAnsiTheme="minorHAnsi"/>
          <w:bCs/>
          <w:sz w:val="22"/>
          <w:szCs w:val="22"/>
        </w:rPr>
        <w:t xml:space="preserve">  </w:t>
      </w:r>
    </w:p>
    <w:p w14:paraId="53F36EE3" w14:textId="41A0C27D" w:rsidR="00CB3FAE" w:rsidRPr="00EA612A" w:rsidRDefault="00EE51BB" w:rsidP="00CC4B63">
      <w:pPr>
        <w:pStyle w:val="ListParagraph"/>
        <w:numPr>
          <w:ilvl w:val="2"/>
          <w:numId w:val="4"/>
        </w:numPr>
        <w:spacing w:before="240" w:after="120"/>
        <w:rPr>
          <w:rFonts w:asciiTheme="minorHAnsi" w:hAnsiTheme="minorHAnsi"/>
          <w:bCs/>
          <w:sz w:val="22"/>
          <w:szCs w:val="22"/>
        </w:rPr>
      </w:pPr>
      <w:r w:rsidRPr="00EA612A">
        <w:rPr>
          <w:rFonts w:asciiTheme="minorHAnsi" w:hAnsiTheme="minorHAnsi"/>
          <w:b/>
          <w:bCs/>
          <w:sz w:val="22"/>
          <w:szCs w:val="22"/>
        </w:rPr>
        <w:t xml:space="preserve">Membership Outreach </w:t>
      </w:r>
      <w:r w:rsidR="00B96315" w:rsidRPr="00EA612A">
        <w:rPr>
          <w:rFonts w:asciiTheme="minorHAnsi" w:hAnsiTheme="minorHAnsi"/>
          <w:b/>
          <w:bCs/>
          <w:sz w:val="22"/>
          <w:szCs w:val="22"/>
        </w:rPr>
        <w:t>-</w:t>
      </w:r>
      <w:r w:rsidR="007A24E1" w:rsidRPr="00EA612A">
        <w:rPr>
          <w:rFonts w:asciiTheme="minorHAnsi" w:hAnsiTheme="minorHAnsi"/>
          <w:bCs/>
          <w:sz w:val="22"/>
          <w:szCs w:val="22"/>
        </w:rPr>
        <w:t xml:space="preserve">  </w:t>
      </w:r>
      <w:r w:rsidR="00085488" w:rsidRPr="00EA612A">
        <w:rPr>
          <w:rFonts w:asciiTheme="minorHAnsi" w:hAnsiTheme="minorHAnsi"/>
          <w:b/>
          <w:bCs/>
          <w:sz w:val="22"/>
          <w:szCs w:val="22"/>
        </w:rPr>
        <w:t>SL</w:t>
      </w:r>
      <w:r w:rsidR="00085488" w:rsidRPr="00EA612A">
        <w:rPr>
          <w:rFonts w:asciiTheme="minorHAnsi" w:hAnsiTheme="minorHAnsi"/>
          <w:bCs/>
          <w:sz w:val="22"/>
          <w:szCs w:val="22"/>
        </w:rPr>
        <w:t xml:space="preserve"> to discuss the following t</w:t>
      </w:r>
      <w:r w:rsidR="00CB3FAE" w:rsidRPr="00EA612A">
        <w:rPr>
          <w:rFonts w:asciiTheme="minorHAnsi" w:hAnsiTheme="minorHAnsi"/>
          <w:bCs/>
          <w:sz w:val="22"/>
          <w:szCs w:val="22"/>
        </w:rPr>
        <w:t xml:space="preserve">opics </w:t>
      </w:r>
      <w:r w:rsidR="00085488" w:rsidRPr="00EA612A">
        <w:rPr>
          <w:rFonts w:asciiTheme="minorHAnsi" w:hAnsiTheme="minorHAnsi"/>
          <w:bCs/>
          <w:sz w:val="22"/>
          <w:szCs w:val="22"/>
        </w:rPr>
        <w:t>in the</w:t>
      </w:r>
      <w:r w:rsidR="00CB3FAE" w:rsidRPr="00EA612A">
        <w:rPr>
          <w:rFonts w:asciiTheme="minorHAnsi" w:hAnsiTheme="minorHAnsi"/>
          <w:bCs/>
          <w:sz w:val="22"/>
          <w:szCs w:val="22"/>
        </w:rPr>
        <w:t xml:space="preserve"> n</w:t>
      </w:r>
      <w:r w:rsidR="007A24E1" w:rsidRPr="00EA612A">
        <w:rPr>
          <w:rFonts w:asciiTheme="minorHAnsi" w:hAnsiTheme="minorHAnsi"/>
          <w:bCs/>
          <w:sz w:val="22"/>
          <w:szCs w:val="22"/>
        </w:rPr>
        <w:t>ext newsletter</w:t>
      </w:r>
      <w:r w:rsidR="00CB3FAE" w:rsidRPr="00EA612A">
        <w:rPr>
          <w:rFonts w:asciiTheme="minorHAnsi" w:hAnsiTheme="minorHAnsi"/>
          <w:bCs/>
          <w:sz w:val="22"/>
          <w:szCs w:val="22"/>
        </w:rPr>
        <w:t>(s):</w:t>
      </w:r>
    </w:p>
    <w:p w14:paraId="37B6CEE9" w14:textId="391EE55C" w:rsidR="00CB3FAE" w:rsidRPr="006906C9" w:rsidRDefault="007A24E1"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March Lunch &amp; Learn</w:t>
      </w:r>
      <w:r w:rsidR="00CB3FAE" w:rsidRPr="006906C9">
        <w:rPr>
          <w:rFonts w:asciiTheme="minorHAnsi" w:hAnsiTheme="minorHAnsi"/>
          <w:bCs/>
          <w:sz w:val="22"/>
          <w:szCs w:val="22"/>
        </w:rPr>
        <w:t xml:space="preserve"> date change with topic and location to be announced</w:t>
      </w:r>
    </w:p>
    <w:p w14:paraId="2725C2B1" w14:textId="77777777" w:rsidR="00CB3FAE" w:rsidRPr="006906C9" w:rsidRDefault="007A24E1"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Healthy Communities Festival</w:t>
      </w:r>
      <w:r w:rsidR="00CB3FAE" w:rsidRPr="006906C9">
        <w:rPr>
          <w:rFonts w:asciiTheme="minorHAnsi" w:hAnsiTheme="minorHAnsi"/>
          <w:bCs/>
          <w:sz w:val="22"/>
          <w:szCs w:val="22"/>
        </w:rPr>
        <w:t xml:space="preserve"> announcement and volunteers needed</w:t>
      </w:r>
    </w:p>
    <w:p w14:paraId="6A013FE1" w14:textId="4CD037B0" w:rsidR="00CB3FAE" w:rsidRPr="006906C9" w:rsidRDefault="007A24E1"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Steering Committee members</w:t>
      </w:r>
      <w:r w:rsidR="00CB3FAE" w:rsidRPr="006906C9">
        <w:rPr>
          <w:rFonts w:asciiTheme="minorHAnsi" w:hAnsiTheme="minorHAnsi"/>
          <w:bCs/>
          <w:sz w:val="22"/>
          <w:szCs w:val="22"/>
        </w:rPr>
        <w:t xml:space="preserve"> needed</w:t>
      </w:r>
    </w:p>
    <w:p w14:paraId="5BAB5317" w14:textId="17A8F944" w:rsidR="00CB3FAE" w:rsidRPr="006906C9" w:rsidRDefault="00CB3FAE"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Lunch speakers needed May,</w:t>
      </w:r>
      <w:r w:rsidR="007A24E1" w:rsidRPr="006906C9">
        <w:rPr>
          <w:rFonts w:asciiTheme="minorHAnsi" w:hAnsiTheme="minorHAnsi"/>
          <w:bCs/>
          <w:sz w:val="22"/>
          <w:szCs w:val="22"/>
        </w:rPr>
        <w:t xml:space="preserve"> July</w:t>
      </w:r>
      <w:r w:rsidRPr="006906C9">
        <w:rPr>
          <w:rFonts w:asciiTheme="minorHAnsi" w:hAnsiTheme="minorHAnsi"/>
          <w:bCs/>
          <w:sz w:val="22"/>
          <w:szCs w:val="22"/>
        </w:rPr>
        <w:t>, September, and March</w:t>
      </w:r>
      <w:r w:rsidR="007A24E1" w:rsidRPr="006906C9">
        <w:rPr>
          <w:rFonts w:asciiTheme="minorHAnsi" w:hAnsiTheme="minorHAnsi"/>
          <w:bCs/>
          <w:sz w:val="22"/>
          <w:szCs w:val="22"/>
        </w:rPr>
        <w:t xml:space="preserve"> </w:t>
      </w:r>
    </w:p>
    <w:p w14:paraId="7CD1AB03" w14:textId="7AB0F8A3" w:rsidR="001F3C99" w:rsidRPr="006906C9" w:rsidRDefault="00CB3FAE"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Annual Big Bend Seminar</w:t>
      </w:r>
      <w:r w:rsidR="007A24E1" w:rsidRPr="006906C9">
        <w:rPr>
          <w:rFonts w:asciiTheme="minorHAnsi" w:hAnsiTheme="minorHAnsi"/>
          <w:bCs/>
          <w:sz w:val="22"/>
          <w:szCs w:val="22"/>
        </w:rPr>
        <w:t xml:space="preserve"> </w:t>
      </w:r>
      <w:r w:rsidR="00EA612A" w:rsidRPr="006906C9">
        <w:rPr>
          <w:rFonts w:asciiTheme="minorHAnsi" w:hAnsiTheme="minorHAnsi"/>
          <w:bCs/>
          <w:sz w:val="22"/>
          <w:szCs w:val="22"/>
        </w:rPr>
        <w:t>in November</w:t>
      </w:r>
      <w:r w:rsidR="00BE1290" w:rsidRPr="006906C9">
        <w:rPr>
          <w:rFonts w:asciiTheme="minorHAnsi" w:hAnsiTheme="minorHAnsi"/>
          <w:bCs/>
          <w:sz w:val="22"/>
          <w:szCs w:val="22"/>
        </w:rPr>
        <w:t xml:space="preserve"> to be planned</w:t>
      </w:r>
    </w:p>
    <w:p w14:paraId="6303DB90" w14:textId="14A9CE91" w:rsidR="00CB3FAE" w:rsidRPr="006906C9" w:rsidRDefault="00CB3FAE"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Western Panhandle Coordination</w:t>
      </w:r>
      <w:r w:rsidR="00EA612A" w:rsidRPr="006906C9">
        <w:rPr>
          <w:rFonts w:asciiTheme="minorHAnsi" w:hAnsiTheme="minorHAnsi"/>
          <w:bCs/>
          <w:sz w:val="22"/>
          <w:szCs w:val="22"/>
        </w:rPr>
        <w:t xml:space="preserve"> desired</w:t>
      </w:r>
    </w:p>
    <w:p w14:paraId="19A19AA4" w14:textId="189D1967" w:rsidR="00CB3FAE" w:rsidRPr="006906C9" w:rsidRDefault="00CB3FAE"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Student Chapter mentor needed</w:t>
      </w:r>
    </w:p>
    <w:p w14:paraId="5DE44C7F" w14:textId="0BECE9C1" w:rsidR="002D1A76" w:rsidRPr="006906C9" w:rsidRDefault="00AE227C"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P</w:t>
      </w:r>
      <w:r w:rsidR="002D1A76" w:rsidRPr="006906C9">
        <w:rPr>
          <w:rFonts w:asciiTheme="minorHAnsi" w:hAnsiTheme="minorHAnsi"/>
          <w:bCs/>
          <w:sz w:val="22"/>
          <w:szCs w:val="22"/>
        </w:rPr>
        <w:t xml:space="preserve">romote the Florida only </w:t>
      </w:r>
      <w:r w:rsidRPr="006906C9">
        <w:rPr>
          <w:rFonts w:asciiTheme="minorHAnsi" w:hAnsiTheme="minorHAnsi"/>
          <w:bCs/>
          <w:sz w:val="22"/>
          <w:szCs w:val="22"/>
        </w:rPr>
        <w:t xml:space="preserve">membership </w:t>
      </w:r>
      <w:r w:rsidR="002D1A76" w:rsidRPr="006906C9">
        <w:rPr>
          <w:rFonts w:asciiTheme="minorHAnsi" w:hAnsiTheme="minorHAnsi"/>
          <w:bCs/>
          <w:sz w:val="22"/>
          <w:szCs w:val="22"/>
        </w:rPr>
        <w:t>rate available for government employees</w:t>
      </w:r>
    </w:p>
    <w:p w14:paraId="2C424D49" w14:textId="4F5058F0" w:rsidR="00085488" w:rsidRDefault="00085488" w:rsidP="00EC4BBA">
      <w:pPr>
        <w:pStyle w:val="ListParagraph"/>
        <w:numPr>
          <w:ilvl w:val="3"/>
          <w:numId w:val="4"/>
        </w:numPr>
        <w:ind w:left="1800"/>
        <w:rPr>
          <w:rFonts w:asciiTheme="minorHAnsi" w:hAnsiTheme="minorHAnsi"/>
          <w:bCs/>
          <w:sz w:val="22"/>
          <w:szCs w:val="22"/>
        </w:rPr>
      </w:pPr>
      <w:r w:rsidRPr="006906C9">
        <w:rPr>
          <w:rFonts w:asciiTheme="minorHAnsi" w:hAnsiTheme="minorHAnsi"/>
          <w:bCs/>
          <w:sz w:val="22"/>
          <w:szCs w:val="22"/>
        </w:rPr>
        <w:t xml:space="preserve">Encourage </w:t>
      </w:r>
      <w:proofErr w:type="spellStart"/>
      <w:r w:rsidRPr="006906C9">
        <w:rPr>
          <w:rFonts w:asciiTheme="minorHAnsi" w:hAnsiTheme="minorHAnsi"/>
          <w:bCs/>
          <w:sz w:val="22"/>
          <w:szCs w:val="22"/>
        </w:rPr>
        <w:t>FWRC</w:t>
      </w:r>
      <w:proofErr w:type="spellEnd"/>
      <w:r w:rsidRPr="006906C9">
        <w:rPr>
          <w:rFonts w:asciiTheme="minorHAnsi" w:hAnsiTheme="minorHAnsi"/>
          <w:bCs/>
          <w:sz w:val="22"/>
          <w:szCs w:val="22"/>
        </w:rPr>
        <w:t xml:space="preserve"> attendance</w:t>
      </w:r>
    </w:p>
    <w:p w14:paraId="5870DCF5" w14:textId="77777777" w:rsidR="006906C9" w:rsidRPr="006906C9" w:rsidRDefault="006906C9" w:rsidP="006906C9">
      <w:pPr>
        <w:rPr>
          <w:rFonts w:asciiTheme="minorHAnsi" w:hAnsiTheme="minorHAnsi"/>
          <w:bCs/>
          <w:sz w:val="22"/>
          <w:szCs w:val="22"/>
        </w:rPr>
      </w:pPr>
    </w:p>
    <w:p w14:paraId="4FB7CF6D" w14:textId="77777777" w:rsidR="00125836" w:rsidRPr="00125836" w:rsidRDefault="00125836" w:rsidP="00125836">
      <w:pPr>
        <w:rPr>
          <w:rFonts w:asciiTheme="minorHAnsi" w:hAnsiTheme="minorHAnsi"/>
          <w:bCs/>
          <w:sz w:val="22"/>
          <w:szCs w:val="22"/>
        </w:rPr>
      </w:pPr>
    </w:p>
    <w:p w14:paraId="37A7ED56" w14:textId="304A4EBB" w:rsidR="00397F0C" w:rsidRPr="00EA612A" w:rsidRDefault="006F3B01" w:rsidP="00CC4B63">
      <w:pPr>
        <w:pStyle w:val="ListParagraph"/>
        <w:numPr>
          <w:ilvl w:val="2"/>
          <w:numId w:val="4"/>
        </w:numPr>
        <w:spacing w:before="240" w:after="120"/>
        <w:rPr>
          <w:rFonts w:asciiTheme="minorHAnsi" w:hAnsiTheme="minorHAnsi"/>
          <w:bCs/>
          <w:sz w:val="22"/>
          <w:szCs w:val="22"/>
        </w:rPr>
      </w:pPr>
      <w:r w:rsidRPr="00EA612A">
        <w:rPr>
          <w:rFonts w:asciiTheme="minorHAnsi" w:hAnsiTheme="minorHAnsi"/>
          <w:b/>
          <w:bCs/>
          <w:sz w:val="22"/>
          <w:szCs w:val="22"/>
        </w:rPr>
        <w:lastRenderedPageBreak/>
        <w:t xml:space="preserve">Steering Committee Succession Planning </w:t>
      </w:r>
      <w:r w:rsidR="001E6ADB" w:rsidRPr="00EA612A">
        <w:rPr>
          <w:rFonts w:asciiTheme="minorHAnsi" w:hAnsiTheme="minorHAnsi"/>
          <w:b/>
          <w:bCs/>
          <w:sz w:val="22"/>
          <w:szCs w:val="22"/>
        </w:rPr>
        <w:t xml:space="preserve"> </w:t>
      </w:r>
    </w:p>
    <w:p w14:paraId="2CBDA848" w14:textId="302D74B9" w:rsidR="00E93CFB" w:rsidRPr="00EA612A" w:rsidRDefault="00C3119B" w:rsidP="006906C9">
      <w:pPr>
        <w:pStyle w:val="ListParagraph"/>
        <w:numPr>
          <w:ilvl w:val="3"/>
          <w:numId w:val="19"/>
        </w:numPr>
        <w:spacing w:before="240" w:after="120"/>
        <w:rPr>
          <w:rFonts w:asciiTheme="minorHAnsi" w:hAnsiTheme="minorHAnsi"/>
          <w:bCs/>
          <w:sz w:val="22"/>
          <w:szCs w:val="22"/>
        </w:rPr>
      </w:pPr>
      <w:r w:rsidRPr="00EA612A">
        <w:rPr>
          <w:rFonts w:asciiTheme="minorHAnsi" w:hAnsiTheme="minorHAnsi"/>
          <w:b/>
          <w:bCs/>
          <w:sz w:val="22"/>
          <w:szCs w:val="22"/>
        </w:rPr>
        <w:t xml:space="preserve"> </w:t>
      </w:r>
      <w:r w:rsidR="00E93CFB" w:rsidRPr="00EA612A">
        <w:rPr>
          <w:rFonts w:asciiTheme="minorHAnsi" w:hAnsiTheme="minorHAnsi"/>
          <w:bCs/>
          <w:sz w:val="22"/>
          <w:szCs w:val="22"/>
        </w:rPr>
        <w:t>Current vacancies:</w:t>
      </w:r>
      <w:r w:rsidR="00E93CFB" w:rsidRPr="00EA612A">
        <w:rPr>
          <w:rFonts w:asciiTheme="minorHAnsi" w:hAnsiTheme="minorHAnsi"/>
          <w:sz w:val="22"/>
          <w:szCs w:val="22"/>
        </w:rPr>
        <w:t xml:space="preserve"> </w:t>
      </w:r>
    </w:p>
    <w:p w14:paraId="2A088F4B" w14:textId="4BA41ED2" w:rsidR="00B757F1" w:rsidRPr="00EA612A" w:rsidRDefault="00B757F1" w:rsidP="00EC4BBA">
      <w:pPr>
        <w:pStyle w:val="ListParagraph"/>
        <w:numPr>
          <w:ilvl w:val="4"/>
          <w:numId w:val="20"/>
        </w:numPr>
        <w:spacing w:before="240" w:after="120"/>
        <w:ind w:left="1980"/>
        <w:contextualSpacing/>
        <w:rPr>
          <w:rFonts w:asciiTheme="minorHAnsi" w:hAnsiTheme="minorHAnsi"/>
          <w:bCs/>
          <w:sz w:val="22"/>
          <w:szCs w:val="22"/>
        </w:rPr>
      </w:pPr>
      <w:r w:rsidRPr="00EA612A">
        <w:rPr>
          <w:rFonts w:asciiTheme="minorHAnsi" w:hAnsiTheme="minorHAnsi"/>
          <w:sz w:val="22"/>
          <w:szCs w:val="22"/>
        </w:rPr>
        <w:t>Secretary, Membership &amp; Public Communications Coordinator (could be three different people)</w:t>
      </w:r>
    </w:p>
    <w:p w14:paraId="064390EF" w14:textId="6D1B4195" w:rsidR="00E93CFB" w:rsidRPr="00EA612A" w:rsidRDefault="00E93CFB" w:rsidP="00EC4BBA">
      <w:pPr>
        <w:pStyle w:val="ListParagraph"/>
        <w:numPr>
          <w:ilvl w:val="4"/>
          <w:numId w:val="20"/>
        </w:numPr>
        <w:spacing w:before="240" w:after="120"/>
        <w:ind w:left="1980"/>
        <w:contextualSpacing/>
        <w:rPr>
          <w:rFonts w:asciiTheme="minorHAnsi" w:hAnsiTheme="minorHAnsi"/>
          <w:bCs/>
          <w:sz w:val="22"/>
          <w:szCs w:val="22"/>
        </w:rPr>
      </w:pPr>
      <w:r w:rsidRPr="00EA612A">
        <w:rPr>
          <w:rFonts w:asciiTheme="minorHAnsi" w:hAnsiTheme="minorHAnsi"/>
          <w:sz w:val="22"/>
          <w:szCs w:val="22"/>
        </w:rPr>
        <w:t xml:space="preserve">FAMU/FSU Student Chapter Liaison &amp; Young Professionals </w:t>
      </w:r>
      <w:r w:rsidR="00B757F1" w:rsidRPr="00EA612A">
        <w:rPr>
          <w:rFonts w:asciiTheme="minorHAnsi" w:hAnsiTheme="minorHAnsi"/>
          <w:sz w:val="22"/>
          <w:szCs w:val="22"/>
        </w:rPr>
        <w:t>(could be two different people)</w:t>
      </w:r>
    </w:p>
    <w:p w14:paraId="09697AD0" w14:textId="77777777" w:rsidR="00B757F1" w:rsidRPr="00EA612A" w:rsidRDefault="00B757F1" w:rsidP="00EC4BBA">
      <w:pPr>
        <w:pStyle w:val="ListParagraph"/>
        <w:numPr>
          <w:ilvl w:val="4"/>
          <w:numId w:val="20"/>
        </w:numPr>
        <w:spacing w:before="240" w:after="120"/>
        <w:ind w:left="1980"/>
        <w:contextualSpacing/>
        <w:rPr>
          <w:rFonts w:asciiTheme="minorHAnsi" w:hAnsiTheme="minorHAnsi"/>
          <w:bCs/>
          <w:sz w:val="22"/>
          <w:szCs w:val="22"/>
        </w:rPr>
      </w:pPr>
      <w:r w:rsidRPr="00EA612A">
        <w:rPr>
          <w:rFonts w:asciiTheme="minorHAnsi" w:hAnsiTheme="minorHAnsi"/>
          <w:bCs/>
          <w:sz w:val="22"/>
          <w:szCs w:val="22"/>
        </w:rPr>
        <w:t>Western Panhandle Representative</w:t>
      </w:r>
    </w:p>
    <w:p w14:paraId="41C3BAF5" w14:textId="6DC67D44" w:rsidR="00E93CFB" w:rsidRPr="00EA612A" w:rsidRDefault="00E93CFB" w:rsidP="00EC4BBA">
      <w:pPr>
        <w:pStyle w:val="ListParagraph"/>
        <w:numPr>
          <w:ilvl w:val="4"/>
          <w:numId w:val="20"/>
        </w:numPr>
        <w:spacing w:before="240" w:after="120"/>
        <w:ind w:left="1980"/>
        <w:contextualSpacing/>
        <w:rPr>
          <w:rFonts w:asciiTheme="minorHAnsi" w:hAnsiTheme="minorHAnsi"/>
          <w:bCs/>
          <w:sz w:val="22"/>
          <w:szCs w:val="22"/>
        </w:rPr>
      </w:pPr>
      <w:r w:rsidRPr="00EA612A">
        <w:rPr>
          <w:rFonts w:asciiTheme="minorHAnsi" w:hAnsiTheme="minorHAnsi"/>
          <w:sz w:val="22"/>
          <w:szCs w:val="22"/>
        </w:rPr>
        <w:t xml:space="preserve">Treasurer </w:t>
      </w:r>
      <w:r w:rsidR="00B757F1" w:rsidRPr="00EA612A">
        <w:rPr>
          <w:rFonts w:asciiTheme="minorHAnsi" w:hAnsiTheme="minorHAnsi"/>
          <w:sz w:val="22"/>
          <w:szCs w:val="22"/>
        </w:rPr>
        <w:t>(could combine with Vice-Chairman)</w:t>
      </w:r>
    </w:p>
    <w:p w14:paraId="6C33B306" w14:textId="33BDDE2A" w:rsidR="00E93CFB" w:rsidRPr="00EA612A" w:rsidRDefault="00E93CFB" w:rsidP="006906C9">
      <w:pPr>
        <w:pStyle w:val="ListParagraph"/>
        <w:numPr>
          <w:ilvl w:val="3"/>
          <w:numId w:val="19"/>
        </w:numPr>
        <w:spacing w:before="240" w:after="120"/>
        <w:rPr>
          <w:rFonts w:asciiTheme="minorHAnsi" w:hAnsiTheme="minorHAnsi"/>
          <w:bCs/>
          <w:sz w:val="22"/>
          <w:szCs w:val="22"/>
        </w:rPr>
      </w:pPr>
      <w:r w:rsidRPr="00EA612A">
        <w:rPr>
          <w:rFonts w:asciiTheme="minorHAnsi" w:hAnsiTheme="minorHAnsi"/>
          <w:sz w:val="22"/>
          <w:szCs w:val="22"/>
        </w:rPr>
        <w:t xml:space="preserve">Beginning in May, we will need a Vice-Chairman.  </w:t>
      </w:r>
    </w:p>
    <w:p w14:paraId="775397B5" w14:textId="31E8B8F9" w:rsidR="001E6ADB" w:rsidRPr="00EA612A" w:rsidRDefault="001E6ADB" w:rsidP="006906C9">
      <w:pPr>
        <w:pStyle w:val="ListParagraph"/>
        <w:numPr>
          <w:ilvl w:val="3"/>
          <w:numId w:val="19"/>
        </w:numPr>
        <w:spacing w:before="240" w:after="120"/>
        <w:rPr>
          <w:rFonts w:asciiTheme="minorHAnsi" w:hAnsiTheme="minorHAnsi"/>
          <w:bCs/>
          <w:sz w:val="22"/>
          <w:szCs w:val="22"/>
        </w:rPr>
      </w:pPr>
      <w:r w:rsidRPr="00EA612A">
        <w:rPr>
          <w:rFonts w:asciiTheme="minorHAnsi" w:hAnsiTheme="minorHAnsi"/>
          <w:b/>
          <w:bCs/>
          <w:sz w:val="22"/>
          <w:szCs w:val="22"/>
        </w:rPr>
        <w:t xml:space="preserve">All Steering Committee Members </w:t>
      </w:r>
      <w:r w:rsidRPr="00EA612A">
        <w:rPr>
          <w:rFonts w:asciiTheme="minorHAnsi" w:hAnsiTheme="minorHAnsi"/>
          <w:bCs/>
          <w:sz w:val="22"/>
          <w:szCs w:val="22"/>
        </w:rPr>
        <w:t xml:space="preserve">are encouraged to call upon people, and personally ask them if they would be interested in joining the steering committee.  </w:t>
      </w:r>
      <w:r w:rsidRPr="00EA612A">
        <w:rPr>
          <w:rFonts w:asciiTheme="minorHAnsi" w:hAnsiTheme="minorHAnsi"/>
          <w:sz w:val="22"/>
          <w:szCs w:val="22"/>
        </w:rPr>
        <w:t xml:space="preserve"> </w:t>
      </w:r>
    </w:p>
    <w:p w14:paraId="2C32C872" w14:textId="65F7E9F3" w:rsidR="004755B2" w:rsidRPr="00EA612A" w:rsidRDefault="004755B2" w:rsidP="00CC4B63">
      <w:pPr>
        <w:pStyle w:val="ListParagraph"/>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Annual Seminar – 2016 (</w:t>
      </w:r>
      <w:proofErr w:type="spellStart"/>
      <w:r w:rsidRPr="00EA612A">
        <w:rPr>
          <w:rFonts w:asciiTheme="minorHAnsi" w:hAnsiTheme="minorHAnsi"/>
          <w:b/>
          <w:bCs/>
          <w:sz w:val="22"/>
          <w:szCs w:val="22"/>
          <w:u w:val="single"/>
        </w:rPr>
        <w:t>BP#10</w:t>
      </w:r>
      <w:proofErr w:type="spellEnd"/>
      <w:r w:rsidRPr="00EA612A">
        <w:rPr>
          <w:rFonts w:asciiTheme="minorHAnsi" w:hAnsiTheme="minorHAnsi"/>
          <w:b/>
          <w:bCs/>
          <w:sz w:val="22"/>
          <w:szCs w:val="22"/>
          <w:u w:val="single"/>
        </w:rPr>
        <w:t xml:space="preserve">) </w:t>
      </w:r>
    </w:p>
    <w:p w14:paraId="33408C77" w14:textId="0CF67C78" w:rsidR="004755B2" w:rsidRPr="00EA612A" w:rsidRDefault="000D057E" w:rsidP="004755B2">
      <w:pPr>
        <w:spacing w:before="240" w:after="120"/>
        <w:ind w:left="720"/>
        <w:rPr>
          <w:rFonts w:asciiTheme="minorHAnsi" w:hAnsiTheme="minorHAnsi"/>
          <w:bCs/>
          <w:sz w:val="22"/>
          <w:szCs w:val="22"/>
        </w:rPr>
      </w:pPr>
      <w:r w:rsidRPr="00EA612A">
        <w:rPr>
          <w:rFonts w:asciiTheme="minorHAnsi" w:hAnsiTheme="minorHAnsi"/>
          <w:bCs/>
          <w:sz w:val="22"/>
          <w:szCs w:val="22"/>
        </w:rPr>
        <w:t xml:space="preserve">An annual seminar is not </w:t>
      </w:r>
      <w:r w:rsidR="00680C99" w:rsidRPr="00EA612A">
        <w:rPr>
          <w:rFonts w:asciiTheme="minorHAnsi" w:hAnsiTheme="minorHAnsi"/>
          <w:bCs/>
          <w:sz w:val="22"/>
          <w:szCs w:val="22"/>
        </w:rPr>
        <w:t>going</w:t>
      </w:r>
      <w:r w:rsidRPr="00EA612A">
        <w:rPr>
          <w:rFonts w:asciiTheme="minorHAnsi" w:hAnsiTheme="minorHAnsi"/>
          <w:bCs/>
          <w:sz w:val="22"/>
          <w:szCs w:val="22"/>
        </w:rPr>
        <w:t xml:space="preserve"> to take place in the current FY.  The new </w:t>
      </w:r>
      <w:r w:rsidR="00680C99" w:rsidRPr="00EA612A">
        <w:rPr>
          <w:rFonts w:asciiTheme="minorHAnsi" w:hAnsiTheme="minorHAnsi"/>
          <w:bCs/>
          <w:sz w:val="22"/>
          <w:szCs w:val="22"/>
        </w:rPr>
        <w:t>Business</w:t>
      </w:r>
      <w:r w:rsidRPr="00EA612A">
        <w:rPr>
          <w:rFonts w:asciiTheme="minorHAnsi" w:hAnsiTheme="minorHAnsi"/>
          <w:bCs/>
          <w:sz w:val="22"/>
          <w:szCs w:val="22"/>
        </w:rPr>
        <w:t xml:space="preserve"> Plan will have a place holder to put on a seminar in the western panhandle area; probably a repeat of the Annual Seminar that will be held in Tallahassee in November 2017.  </w:t>
      </w:r>
      <w:r w:rsidR="00AD6FC9" w:rsidRPr="00EA612A">
        <w:rPr>
          <w:rFonts w:asciiTheme="minorHAnsi" w:hAnsiTheme="minorHAnsi"/>
          <w:bCs/>
          <w:sz w:val="22"/>
          <w:szCs w:val="22"/>
        </w:rPr>
        <w:t xml:space="preserve">  </w:t>
      </w:r>
    </w:p>
    <w:p w14:paraId="5802298E" w14:textId="61A647A6" w:rsidR="00F30A2E" w:rsidRPr="00EA612A" w:rsidRDefault="00F30A2E"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Florida Water Festival 201</w:t>
      </w:r>
      <w:r w:rsidR="000C0F01" w:rsidRPr="00EA612A">
        <w:rPr>
          <w:rFonts w:asciiTheme="minorHAnsi" w:hAnsiTheme="minorHAnsi"/>
          <w:b/>
          <w:bCs/>
          <w:sz w:val="22"/>
          <w:szCs w:val="22"/>
          <w:u w:val="single"/>
        </w:rPr>
        <w:t>7</w:t>
      </w:r>
      <w:r w:rsidRPr="00EA612A">
        <w:rPr>
          <w:rFonts w:asciiTheme="minorHAnsi" w:hAnsiTheme="minorHAnsi"/>
          <w:b/>
          <w:bCs/>
          <w:sz w:val="22"/>
          <w:szCs w:val="22"/>
          <w:u w:val="single"/>
        </w:rPr>
        <w:t xml:space="preserve"> </w:t>
      </w:r>
      <w:r w:rsidR="00DE7ED4" w:rsidRPr="00EA612A">
        <w:rPr>
          <w:rFonts w:asciiTheme="minorHAnsi" w:hAnsiTheme="minorHAnsi"/>
          <w:b/>
          <w:bCs/>
          <w:sz w:val="22"/>
          <w:szCs w:val="22"/>
          <w:u w:val="single"/>
        </w:rPr>
        <w:t>(</w:t>
      </w:r>
      <w:proofErr w:type="spellStart"/>
      <w:r w:rsidR="00DE7ED4" w:rsidRPr="00EA612A">
        <w:rPr>
          <w:rFonts w:asciiTheme="minorHAnsi" w:hAnsiTheme="minorHAnsi"/>
          <w:b/>
          <w:bCs/>
          <w:sz w:val="22"/>
          <w:szCs w:val="22"/>
          <w:u w:val="single"/>
        </w:rPr>
        <w:t>BP#18</w:t>
      </w:r>
      <w:proofErr w:type="spellEnd"/>
      <w:r w:rsidR="00DE7ED4" w:rsidRPr="00EA612A">
        <w:rPr>
          <w:rFonts w:asciiTheme="minorHAnsi" w:hAnsiTheme="minorHAnsi"/>
          <w:b/>
          <w:bCs/>
          <w:sz w:val="22"/>
          <w:szCs w:val="22"/>
          <w:u w:val="single"/>
        </w:rPr>
        <w:t>)</w:t>
      </w:r>
      <w:r w:rsidRPr="00EA612A">
        <w:rPr>
          <w:rFonts w:asciiTheme="minorHAnsi" w:hAnsiTheme="minorHAnsi"/>
          <w:b/>
          <w:bCs/>
          <w:sz w:val="22"/>
          <w:szCs w:val="22"/>
          <w:u w:val="single"/>
        </w:rPr>
        <w:t xml:space="preserve"> </w:t>
      </w:r>
    </w:p>
    <w:p w14:paraId="760E4393" w14:textId="77777777" w:rsidR="00125836" w:rsidRDefault="00125836" w:rsidP="00EC4BBA">
      <w:pPr>
        <w:pStyle w:val="ListParagraph"/>
        <w:numPr>
          <w:ilvl w:val="2"/>
          <w:numId w:val="2"/>
        </w:numPr>
        <w:spacing w:before="240" w:after="120"/>
        <w:rPr>
          <w:rFonts w:asciiTheme="minorHAnsi" w:hAnsiTheme="minorHAnsi"/>
          <w:bCs/>
          <w:sz w:val="22"/>
          <w:szCs w:val="22"/>
        </w:rPr>
      </w:pPr>
      <w:r>
        <w:rPr>
          <w:rFonts w:asciiTheme="minorHAnsi" w:hAnsiTheme="minorHAnsi"/>
          <w:bCs/>
          <w:sz w:val="22"/>
          <w:szCs w:val="22"/>
        </w:rPr>
        <w:t>Healthy Communities Festival</w:t>
      </w:r>
    </w:p>
    <w:p w14:paraId="66011C27" w14:textId="41F52EB9" w:rsidR="00F30A2E" w:rsidRPr="00EA612A" w:rsidRDefault="000063EB" w:rsidP="00EC4BBA">
      <w:pPr>
        <w:pStyle w:val="ListParagraph"/>
        <w:numPr>
          <w:ilvl w:val="3"/>
          <w:numId w:val="2"/>
        </w:numPr>
        <w:spacing w:before="120" w:after="120"/>
        <w:rPr>
          <w:rFonts w:asciiTheme="minorHAnsi" w:hAnsiTheme="minorHAnsi"/>
          <w:bCs/>
          <w:sz w:val="22"/>
          <w:szCs w:val="22"/>
        </w:rPr>
      </w:pPr>
      <w:r w:rsidRPr="00EA612A">
        <w:rPr>
          <w:rFonts w:asciiTheme="minorHAnsi" w:hAnsiTheme="minorHAnsi"/>
          <w:bCs/>
          <w:sz w:val="22"/>
          <w:szCs w:val="22"/>
        </w:rPr>
        <w:t xml:space="preserve">Big Bend Chapter will not be holding a </w:t>
      </w:r>
      <w:r w:rsidR="00680C99" w:rsidRPr="00EA612A">
        <w:rPr>
          <w:rFonts w:asciiTheme="minorHAnsi" w:hAnsiTheme="minorHAnsi"/>
          <w:bCs/>
          <w:sz w:val="22"/>
          <w:szCs w:val="22"/>
        </w:rPr>
        <w:t>standalone</w:t>
      </w:r>
      <w:r w:rsidRPr="00EA612A">
        <w:rPr>
          <w:rFonts w:asciiTheme="minorHAnsi" w:hAnsiTheme="minorHAnsi"/>
          <w:bCs/>
          <w:sz w:val="22"/>
          <w:szCs w:val="22"/>
        </w:rPr>
        <w:t xml:space="preserve"> Florida Water Festival</w:t>
      </w:r>
      <w:r w:rsidR="00BE1290">
        <w:rPr>
          <w:rFonts w:asciiTheme="minorHAnsi" w:hAnsiTheme="minorHAnsi"/>
          <w:bCs/>
          <w:sz w:val="22"/>
          <w:szCs w:val="22"/>
        </w:rPr>
        <w:t xml:space="preserve">, but will be </w:t>
      </w:r>
      <w:r w:rsidRPr="00EA612A">
        <w:rPr>
          <w:rFonts w:asciiTheme="minorHAnsi" w:hAnsiTheme="minorHAnsi"/>
          <w:bCs/>
          <w:sz w:val="22"/>
          <w:szCs w:val="22"/>
        </w:rPr>
        <w:t xml:space="preserve">joining forces with the </w:t>
      </w:r>
      <w:r w:rsidR="00145A39" w:rsidRPr="00EA612A">
        <w:rPr>
          <w:rFonts w:asciiTheme="minorHAnsi" w:hAnsiTheme="minorHAnsi"/>
          <w:bCs/>
          <w:sz w:val="22"/>
          <w:szCs w:val="22"/>
        </w:rPr>
        <w:t>City of Tallahassee</w:t>
      </w:r>
      <w:r w:rsidRPr="00EA612A">
        <w:rPr>
          <w:rFonts w:asciiTheme="minorHAnsi" w:hAnsiTheme="minorHAnsi"/>
          <w:bCs/>
          <w:sz w:val="22"/>
          <w:szCs w:val="22"/>
        </w:rPr>
        <w:t>’s</w:t>
      </w:r>
      <w:r w:rsidR="00145A39" w:rsidRPr="00EA612A">
        <w:rPr>
          <w:rFonts w:asciiTheme="minorHAnsi" w:hAnsiTheme="minorHAnsi"/>
          <w:bCs/>
          <w:sz w:val="22"/>
          <w:szCs w:val="22"/>
        </w:rPr>
        <w:t xml:space="preserve"> </w:t>
      </w:r>
      <w:r w:rsidRPr="00EA612A">
        <w:rPr>
          <w:rFonts w:asciiTheme="minorHAnsi" w:hAnsiTheme="minorHAnsi"/>
          <w:bCs/>
          <w:sz w:val="22"/>
          <w:szCs w:val="22"/>
        </w:rPr>
        <w:t xml:space="preserve">Healthy Communities Festival </w:t>
      </w:r>
      <w:r w:rsidR="006325CD" w:rsidRPr="00EA612A">
        <w:rPr>
          <w:rFonts w:asciiTheme="minorHAnsi" w:hAnsiTheme="minorHAnsi"/>
          <w:bCs/>
          <w:sz w:val="22"/>
          <w:szCs w:val="22"/>
        </w:rPr>
        <w:t>(HCF)</w:t>
      </w:r>
      <w:r w:rsidR="00BE1290">
        <w:rPr>
          <w:rFonts w:asciiTheme="minorHAnsi" w:hAnsiTheme="minorHAnsi"/>
          <w:bCs/>
          <w:sz w:val="22"/>
          <w:szCs w:val="22"/>
        </w:rPr>
        <w:t>. The event will</w:t>
      </w:r>
      <w:r w:rsidRPr="00EA612A">
        <w:rPr>
          <w:rFonts w:asciiTheme="minorHAnsi" w:hAnsiTheme="minorHAnsi"/>
          <w:bCs/>
          <w:sz w:val="22"/>
          <w:szCs w:val="22"/>
        </w:rPr>
        <w:t xml:space="preserve"> be held from </w:t>
      </w:r>
      <w:proofErr w:type="spellStart"/>
      <w:r w:rsidRPr="00EA612A">
        <w:rPr>
          <w:rFonts w:asciiTheme="minorHAnsi" w:hAnsiTheme="minorHAnsi"/>
          <w:bCs/>
          <w:sz w:val="22"/>
          <w:szCs w:val="22"/>
        </w:rPr>
        <w:t>9AM-2PM</w:t>
      </w:r>
      <w:proofErr w:type="spellEnd"/>
      <w:r w:rsidRPr="00EA612A">
        <w:rPr>
          <w:rFonts w:asciiTheme="minorHAnsi" w:hAnsiTheme="minorHAnsi"/>
          <w:bCs/>
          <w:sz w:val="22"/>
          <w:szCs w:val="22"/>
        </w:rPr>
        <w:t xml:space="preserve"> on Saturday, April 22, 2017.</w:t>
      </w:r>
      <w:r w:rsidR="006325CD" w:rsidRPr="00EA612A">
        <w:rPr>
          <w:rFonts w:asciiTheme="minorHAnsi" w:hAnsiTheme="minorHAnsi"/>
          <w:bCs/>
          <w:sz w:val="22"/>
          <w:szCs w:val="22"/>
        </w:rPr>
        <w:t xml:space="preserve">  The theme is “It Takes a Village” and will entail three ‘neighborhoods’ that represent the three pillars of </w:t>
      </w:r>
      <w:r w:rsidR="00680C99" w:rsidRPr="00EA612A">
        <w:rPr>
          <w:rFonts w:asciiTheme="minorHAnsi" w:hAnsiTheme="minorHAnsi"/>
          <w:bCs/>
          <w:sz w:val="22"/>
          <w:szCs w:val="22"/>
        </w:rPr>
        <w:t>sustainability</w:t>
      </w:r>
      <w:r w:rsidR="006325CD" w:rsidRPr="00EA612A">
        <w:rPr>
          <w:rFonts w:asciiTheme="minorHAnsi" w:hAnsiTheme="minorHAnsi"/>
          <w:bCs/>
          <w:sz w:val="22"/>
          <w:szCs w:val="22"/>
        </w:rPr>
        <w:t>.</w:t>
      </w:r>
    </w:p>
    <w:p w14:paraId="5C3C1F85" w14:textId="1A8AF850" w:rsidR="000063EB" w:rsidRDefault="000063EB" w:rsidP="00EC4BBA">
      <w:pPr>
        <w:pStyle w:val="ListParagraph"/>
        <w:numPr>
          <w:ilvl w:val="3"/>
          <w:numId w:val="2"/>
        </w:numPr>
        <w:spacing w:before="120" w:after="120"/>
        <w:rPr>
          <w:rFonts w:asciiTheme="minorHAnsi" w:hAnsiTheme="minorHAnsi"/>
          <w:bCs/>
          <w:sz w:val="22"/>
          <w:szCs w:val="22"/>
        </w:rPr>
      </w:pPr>
      <w:r w:rsidRPr="00EA612A">
        <w:rPr>
          <w:rFonts w:asciiTheme="minorHAnsi" w:hAnsiTheme="minorHAnsi"/>
          <w:b/>
          <w:bCs/>
          <w:sz w:val="22"/>
          <w:szCs w:val="22"/>
        </w:rPr>
        <w:t>SL</w:t>
      </w:r>
      <w:r w:rsidRPr="00EA612A">
        <w:rPr>
          <w:rFonts w:asciiTheme="minorHAnsi" w:hAnsiTheme="minorHAnsi"/>
          <w:bCs/>
          <w:sz w:val="22"/>
          <w:szCs w:val="22"/>
        </w:rPr>
        <w:t xml:space="preserve"> is </w:t>
      </w:r>
      <w:r w:rsidR="00680C99" w:rsidRPr="00EA612A">
        <w:rPr>
          <w:rFonts w:asciiTheme="minorHAnsi" w:hAnsiTheme="minorHAnsi"/>
          <w:bCs/>
          <w:sz w:val="22"/>
          <w:szCs w:val="22"/>
        </w:rPr>
        <w:t>coordinating</w:t>
      </w:r>
      <w:r w:rsidRPr="00EA612A">
        <w:rPr>
          <w:rFonts w:asciiTheme="minorHAnsi" w:hAnsiTheme="minorHAnsi"/>
          <w:bCs/>
          <w:sz w:val="22"/>
          <w:szCs w:val="22"/>
        </w:rPr>
        <w:t xml:space="preserve"> with HCF to provide contacts for non-FWEA </w:t>
      </w:r>
      <w:r w:rsidR="00680C99" w:rsidRPr="00EA612A">
        <w:rPr>
          <w:rFonts w:asciiTheme="minorHAnsi" w:hAnsiTheme="minorHAnsi"/>
          <w:bCs/>
          <w:sz w:val="22"/>
          <w:szCs w:val="22"/>
        </w:rPr>
        <w:t>booths</w:t>
      </w:r>
      <w:r w:rsidRPr="00EA612A">
        <w:rPr>
          <w:rFonts w:asciiTheme="minorHAnsi" w:hAnsiTheme="minorHAnsi"/>
          <w:bCs/>
          <w:sz w:val="22"/>
          <w:szCs w:val="22"/>
        </w:rPr>
        <w:t xml:space="preserve"> from prior year’s </w:t>
      </w:r>
      <w:proofErr w:type="spellStart"/>
      <w:r w:rsidRPr="00EA612A">
        <w:rPr>
          <w:rFonts w:asciiTheme="minorHAnsi" w:hAnsiTheme="minorHAnsi"/>
          <w:bCs/>
          <w:sz w:val="22"/>
          <w:szCs w:val="22"/>
        </w:rPr>
        <w:t>FWF’s</w:t>
      </w:r>
      <w:proofErr w:type="spellEnd"/>
      <w:r w:rsidRPr="00EA612A">
        <w:rPr>
          <w:rFonts w:asciiTheme="minorHAnsi" w:hAnsiTheme="minorHAnsi"/>
          <w:bCs/>
          <w:sz w:val="22"/>
          <w:szCs w:val="22"/>
        </w:rPr>
        <w:t xml:space="preserve"> since Kynder will be sending out the official invitations to vendors.  </w:t>
      </w:r>
    </w:p>
    <w:p w14:paraId="6064D4E6" w14:textId="3D826B19" w:rsidR="00125836" w:rsidRPr="00EA612A" w:rsidRDefault="00125836" w:rsidP="00EC4BBA">
      <w:pPr>
        <w:pStyle w:val="ListParagraph"/>
        <w:numPr>
          <w:ilvl w:val="3"/>
          <w:numId w:val="2"/>
        </w:numPr>
        <w:spacing w:before="120" w:after="120"/>
        <w:rPr>
          <w:rFonts w:asciiTheme="minorHAnsi" w:hAnsiTheme="minorHAnsi"/>
          <w:bCs/>
          <w:sz w:val="22"/>
          <w:szCs w:val="22"/>
        </w:rPr>
      </w:pPr>
      <w:r>
        <w:rPr>
          <w:rFonts w:asciiTheme="minorHAnsi" w:hAnsiTheme="minorHAnsi"/>
          <w:b/>
          <w:bCs/>
          <w:sz w:val="22"/>
          <w:szCs w:val="22"/>
        </w:rPr>
        <w:t xml:space="preserve">SS </w:t>
      </w:r>
      <w:r>
        <w:rPr>
          <w:rFonts w:asciiTheme="minorHAnsi" w:hAnsiTheme="minorHAnsi"/>
          <w:bCs/>
          <w:sz w:val="22"/>
          <w:szCs w:val="22"/>
        </w:rPr>
        <w:t>will</w:t>
      </w:r>
      <w:r w:rsidRPr="00125836">
        <w:rPr>
          <w:rFonts w:asciiTheme="minorHAnsi" w:hAnsiTheme="minorHAnsi"/>
          <w:bCs/>
          <w:sz w:val="22"/>
          <w:szCs w:val="22"/>
        </w:rPr>
        <w:t xml:space="preserve"> coordinat</w:t>
      </w:r>
      <w:r>
        <w:rPr>
          <w:rFonts w:asciiTheme="minorHAnsi" w:hAnsiTheme="minorHAnsi"/>
          <w:bCs/>
          <w:sz w:val="22"/>
          <w:szCs w:val="22"/>
        </w:rPr>
        <w:t>e</w:t>
      </w:r>
      <w:r w:rsidRPr="00125836">
        <w:rPr>
          <w:rFonts w:asciiTheme="minorHAnsi" w:hAnsiTheme="minorHAnsi"/>
          <w:bCs/>
          <w:sz w:val="22"/>
          <w:szCs w:val="22"/>
        </w:rPr>
        <w:t xml:space="preserve"> </w:t>
      </w:r>
      <w:bookmarkStart w:id="0" w:name="_GoBack"/>
      <w:bookmarkEnd w:id="0"/>
      <w:r w:rsidRPr="00125836">
        <w:rPr>
          <w:rFonts w:asciiTheme="minorHAnsi" w:hAnsiTheme="minorHAnsi"/>
          <w:bCs/>
          <w:sz w:val="22"/>
          <w:szCs w:val="22"/>
        </w:rPr>
        <w:t xml:space="preserve">dance </w:t>
      </w:r>
      <w:r w:rsidR="000E48D1" w:rsidRPr="00125836">
        <w:rPr>
          <w:rFonts w:asciiTheme="minorHAnsi" w:hAnsiTheme="minorHAnsi"/>
          <w:bCs/>
          <w:sz w:val="22"/>
          <w:szCs w:val="22"/>
        </w:rPr>
        <w:t>entertainment</w:t>
      </w:r>
      <w:r w:rsidRPr="00125836">
        <w:rPr>
          <w:rFonts w:asciiTheme="minorHAnsi" w:hAnsiTheme="minorHAnsi"/>
          <w:bCs/>
          <w:sz w:val="22"/>
          <w:szCs w:val="22"/>
        </w:rPr>
        <w:t xml:space="preserve"> with HCF</w:t>
      </w:r>
    </w:p>
    <w:p w14:paraId="11D7EC73" w14:textId="7D7D2D59" w:rsidR="006325CD" w:rsidRPr="00EA612A" w:rsidRDefault="006325CD" w:rsidP="00EC4BBA">
      <w:pPr>
        <w:pStyle w:val="ListParagraph"/>
        <w:numPr>
          <w:ilvl w:val="3"/>
          <w:numId w:val="2"/>
        </w:numPr>
        <w:spacing w:before="120" w:after="120"/>
        <w:rPr>
          <w:rFonts w:asciiTheme="minorHAnsi" w:hAnsiTheme="minorHAnsi"/>
          <w:bCs/>
          <w:sz w:val="22"/>
          <w:szCs w:val="22"/>
        </w:rPr>
      </w:pPr>
      <w:r w:rsidRPr="00EA612A">
        <w:rPr>
          <w:rFonts w:asciiTheme="minorHAnsi" w:hAnsiTheme="minorHAnsi"/>
          <w:bCs/>
          <w:sz w:val="22"/>
          <w:szCs w:val="22"/>
        </w:rPr>
        <w:t xml:space="preserve">HCF will manage site logistics such as tables, chairs and tents.  They are also </w:t>
      </w:r>
      <w:r w:rsidR="00680C99" w:rsidRPr="00EA612A">
        <w:rPr>
          <w:rFonts w:asciiTheme="minorHAnsi" w:hAnsiTheme="minorHAnsi"/>
          <w:bCs/>
          <w:sz w:val="22"/>
          <w:szCs w:val="22"/>
        </w:rPr>
        <w:t>managing</w:t>
      </w:r>
      <w:r w:rsidRPr="00EA612A">
        <w:rPr>
          <w:rFonts w:asciiTheme="minorHAnsi" w:hAnsiTheme="minorHAnsi"/>
          <w:bCs/>
          <w:sz w:val="22"/>
          <w:szCs w:val="22"/>
        </w:rPr>
        <w:t xml:space="preserve"> media, but FWEA will announce the event too.</w:t>
      </w:r>
    </w:p>
    <w:p w14:paraId="116382D4" w14:textId="77777777" w:rsidR="00125836" w:rsidRPr="00EA612A" w:rsidRDefault="00125836" w:rsidP="00EC4BBA">
      <w:pPr>
        <w:pStyle w:val="ListParagraph"/>
        <w:numPr>
          <w:ilvl w:val="3"/>
          <w:numId w:val="2"/>
        </w:numPr>
        <w:spacing w:before="120" w:after="120"/>
        <w:rPr>
          <w:rFonts w:asciiTheme="minorHAnsi" w:hAnsiTheme="minorHAnsi"/>
          <w:bCs/>
          <w:sz w:val="22"/>
          <w:szCs w:val="22"/>
        </w:rPr>
      </w:pPr>
      <w:r w:rsidRPr="00EA612A">
        <w:rPr>
          <w:rFonts w:asciiTheme="minorHAnsi" w:hAnsiTheme="minorHAnsi"/>
          <w:bCs/>
          <w:sz w:val="22"/>
          <w:szCs w:val="22"/>
        </w:rPr>
        <w:t>The next HCF planning meeting will take place next week at Cascades Park.</w:t>
      </w:r>
    </w:p>
    <w:p w14:paraId="3117B9E7" w14:textId="77777777" w:rsidR="00125836" w:rsidRDefault="00125836" w:rsidP="00EC4BBA">
      <w:pPr>
        <w:pStyle w:val="ListParagraph"/>
        <w:numPr>
          <w:ilvl w:val="2"/>
          <w:numId w:val="2"/>
        </w:numPr>
        <w:spacing w:before="240" w:after="120"/>
        <w:rPr>
          <w:rFonts w:asciiTheme="minorHAnsi" w:hAnsiTheme="minorHAnsi"/>
          <w:bCs/>
          <w:sz w:val="22"/>
          <w:szCs w:val="22"/>
        </w:rPr>
      </w:pPr>
      <w:r>
        <w:rPr>
          <w:rFonts w:asciiTheme="minorHAnsi" w:hAnsiTheme="minorHAnsi"/>
          <w:bCs/>
          <w:sz w:val="22"/>
          <w:szCs w:val="22"/>
        </w:rPr>
        <w:t>FWEA Booth</w:t>
      </w:r>
    </w:p>
    <w:p w14:paraId="6B0E7DD9" w14:textId="2AB65CED" w:rsidR="000063EB" w:rsidRPr="00EA612A" w:rsidRDefault="000063EB" w:rsidP="00EC4BBA">
      <w:pPr>
        <w:pStyle w:val="ListParagraph"/>
        <w:numPr>
          <w:ilvl w:val="3"/>
          <w:numId w:val="2"/>
        </w:numPr>
        <w:spacing w:before="120" w:after="120"/>
        <w:rPr>
          <w:rFonts w:asciiTheme="minorHAnsi" w:hAnsiTheme="minorHAnsi"/>
          <w:bCs/>
          <w:sz w:val="22"/>
          <w:szCs w:val="22"/>
        </w:rPr>
      </w:pPr>
      <w:r w:rsidRPr="00EA612A">
        <w:rPr>
          <w:rFonts w:asciiTheme="minorHAnsi" w:hAnsiTheme="minorHAnsi"/>
          <w:bCs/>
          <w:sz w:val="22"/>
          <w:szCs w:val="22"/>
        </w:rPr>
        <w:t xml:space="preserve">There will be a table/area for FWEA which will include a Walk for Water.  </w:t>
      </w:r>
      <w:r w:rsidRPr="00EA612A">
        <w:rPr>
          <w:rFonts w:asciiTheme="minorHAnsi" w:hAnsiTheme="minorHAnsi"/>
          <w:b/>
          <w:bCs/>
          <w:sz w:val="22"/>
          <w:szCs w:val="22"/>
        </w:rPr>
        <w:t xml:space="preserve">SL </w:t>
      </w:r>
      <w:r w:rsidRPr="00EA612A">
        <w:rPr>
          <w:rFonts w:asciiTheme="minorHAnsi" w:hAnsiTheme="minorHAnsi"/>
          <w:bCs/>
          <w:sz w:val="22"/>
          <w:szCs w:val="22"/>
        </w:rPr>
        <w:t>needs to set up a meeting for Big Bend members to organize the FWEA booth</w:t>
      </w:r>
      <w:r w:rsidR="006325CD" w:rsidRPr="00EA612A">
        <w:rPr>
          <w:rFonts w:asciiTheme="minorHAnsi" w:hAnsiTheme="minorHAnsi"/>
          <w:bCs/>
          <w:sz w:val="22"/>
          <w:szCs w:val="22"/>
        </w:rPr>
        <w:t xml:space="preserve"> area</w:t>
      </w:r>
      <w:r w:rsidRPr="00EA612A">
        <w:rPr>
          <w:rFonts w:asciiTheme="minorHAnsi" w:hAnsiTheme="minorHAnsi"/>
          <w:bCs/>
          <w:sz w:val="22"/>
          <w:szCs w:val="22"/>
        </w:rPr>
        <w:t xml:space="preserve">.  Shanin, Sondra and Joe are not available the day of the event.  </w:t>
      </w:r>
      <w:r w:rsidRPr="00EA612A">
        <w:rPr>
          <w:rFonts w:asciiTheme="minorHAnsi" w:hAnsiTheme="minorHAnsi"/>
          <w:b/>
          <w:bCs/>
          <w:sz w:val="22"/>
          <w:szCs w:val="22"/>
        </w:rPr>
        <w:t>CW</w:t>
      </w:r>
      <w:r w:rsidRPr="00EA612A">
        <w:rPr>
          <w:rFonts w:asciiTheme="minorHAnsi" w:hAnsiTheme="minorHAnsi"/>
          <w:bCs/>
          <w:sz w:val="22"/>
          <w:szCs w:val="22"/>
        </w:rPr>
        <w:t xml:space="preserve"> has offered to run the Walk for Water.  </w:t>
      </w:r>
      <w:r w:rsidRPr="00EA612A">
        <w:rPr>
          <w:rFonts w:asciiTheme="minorHAnsi" w:hAnsiTheme="minorHAnsi"/>
          <w:b/>
          <w:bCs/>
          <w:sz w:val="22"/>
          <w:szCs w:val="22"/>
        </w:rPr>
        <w:t>SL</w:t>
      </w:r>
      <w:r w:rsidRPr="00EA612A">
        <w:rPr>
          <w:rFonts w:asciiTheme="minorHAnsi" w:hAnsiTheme="minorHAnsi"/>
          <w:bCs/>
          <w:sz w:val="22"/>
          <w:szCs w:val="22"/>
        </w:rPr>
        <w:t xml:space="preserve"> will make a call for volunteers.  </w:t>
      </w:r>
      <w:r w:rsidR="00CB362C" w:rsidRPr="00EA612A">
        <w:rPr>
          <w:rFonts w:asciiTheme="minorHAnsi" w:hAnsiTheme="minorHAnsi"/>
          <w:b/>
          <w:bCs/>
          <w:sz w:val="22"/>
          <w:szCs w:val="22"/>
        </w:rPr>
        <w:t>SS</w:t>
      </w:r>
      <w:r w:rsidR="00CB362C" w:rsidRPr="00EA612A">
        <w:rPr>
          <w:rFonts w:asciiTheme="minorHAnsi" w:hAnsiTheme="minorHAnsi"/>
          <w:bCs/>
          <w:sz w:val="22"/>
          <w:szCs w:val="22"/>
        </w:rPr>
        <w:t xml:space="preserve"> to obtain materials from Tim English.</w:t>
      </w:r>
    </w:p>
    <w:p w14:paraId="77A5C8BC" w14:textId="6C6F849D" w:rsidR="0000234B" w:rsidRPr="00EA612A" w:rsidRDefault="006325CD" w:rsidP="00EC4BBA">
      <w:pPr>
        <w:pStyle w:val="ListParagraph"/>
        <w:numPr>
          <w:ilvl w:val="3"/>
          <w:numId w:val="2"/>
        </w:numPr>
        <w:spacing w:before="120" w:after="120"/>
        <w:rPr>
          <w:rFonts w:asciiTheme="minorHAnsi" w:hAnsiTheme="minorHAnsi"/>
          <w:bCs/>
          <w:sz w:val="22"/>
          <w:szCs w:val="22"/>
        </w:rPr>
      </w:pPr>
      <w:r w:rsidRPr="00EA612A">
        <w:rPr>
          <w:rFonts w:asciiTheme="minorHAnsi" w:hAnsiTheme="minorHAnsi"/>
          <w:bCs/>
          <w:sz w:val="22"/>
          <w:szCs w:val="22"/>
        </w:rPr>
        <w:lastRenderedPageBreak/>
        <w:t xml:space="preserve">HCF prefers that partners provide in-kind donations in </w:t>
      </w:r>
      <w:r w:rsidR="00680C99" w:rsidRPr="00EA612A">
        <w:rPr>
          <w:rFonts w:asciiTheme="minorHAnsi" w:hAnsiTheme="minorHAnsi"/>
          <w:bCs/>
          <w:sz w:val="22"/>
          <w:szCs w:val="22"/>
        </w:rPr>
        <w:t>lieu</w:t>
      </w:r>
      <w:r w:rsidRPr="00EA612A">
        <w:rPr>
          <w:rFonts w:asciiTheme="minorHAnsi" w:hAnsiTheme="minorHAnsi"/>
          <w:bCs/>
          <w:sz w:val="22"/>
          <w:szCs w:val="22"/>
        </w:rPr>
        <w:t xml:space="preserve"> of cash donations.  The FWF/HCF FWEA committee will prepare a budget to see how much assistance is available.</w:t>
      </w:r>
    </w:p>
    <w:p w14:paraId="234F5D43" w14:textId="54FB40A6" w:rsidR="00145A39" w:rsidRPr="00EA612A" w:rsidRDefault="00125836" w:rsidP="00EC4BBA">
      <w:pPr>
        <w:pStyle w:val="ListParagraph"/>
        <w:numPr>
          <w:ilvl w:val="2"/>
          <w:numId w:val="2"/>
        </w:numPr>
        <w:spacing w:before="240" w:after="120"/>
        <w:rPr>
          <w:rFonts w:asciiTheme="minorHAnsi" w:hAnsiTheme="minorHAnsi"/>
          <w:bCs/>
          <w:sz w:val="22"/>
          <w:szCs w:val="22"/>
        </w:rPr>
      </w:pPr>
      <w:r w:rsidRPr="00125836">
        <w:rPr>
          <w:rFonts w:asciiTheme="minorHAnsi" w:hAnsiTheme="minorHAnsi"/>
          <w:bCs/>
          <w:sz w:val="22"/>
          <w:szCs w:val="22"/>
        </w:rPr>
        <w:t>Prior FWF Photos</w:t>
      </w:r>
      <w:r>
        <w:rPr>
          <w:rFonts w:asciiTheme="minorHAnsi" w:hAnsiTheme="minorHAnsi"/>
          <w:bCs/>
          <w:sz w:val="22"/>
          <w:szCs w:val="22"/>
        </w:rPr>
        <w:t xml:space="preserve">: </w:t>
      </w:r>
      <w:r w:rsidRPr="00EA612A">
        <w:rPr>
          <w:rFonts w:asciiTheme="minorHAnsi" w:hAnsiTheme="minorHAnsi"/>
          <w:b/>
          <w:bCs/>
          <w:sz w:val="22"/>
          <w:szCs w:val="22"/>
        </w:rPr>
        <w:t xml:space="preserve"> </w:t>
      </w:r>
      <w:r w:rsidR="00145A39" w:rsidRPr="00EA612A">
        <w:rPr>
          <w:rFonts w:asciiTheme="minorHAnsi" w:hAnsiTheme="minorHAnsi"/>
          <w:b/>
          <w:bCs/>
          <w:sz w:val="22"/>
          <w:szCs w:val="22"/>
        </w:rPr>
        <w:t>SL</w:t>
      </w:r>
      <w:r w:rsidR="00145A39" w:rsidRPr="00EA612A">
        <w:rPr>
          <w:rFonts w:asciiTheme="minorHAnsi" w:hAnsiTheme="minorHAnsi"/>
          <w:bCs/>
          <w:sz w:val="22"/>
          <w:szCs w:val="22"/>
        </w:rPr>
        <w:t xml:space="preserve"> will coordinate with </w:t>
      </w:r>
      <w:r w:rsidR="00145A39" w:rsidRPr="00EA612A">
        <w:rPr>
          <w:rFonts w:asciiTheme="minorHAnsi" w:hAnsiTheme="minorHAnsi"/>
          <w:b/>
          <w:bCs/>
          <w:sz w:val="22"/>
          <w:szCs w:val="22"/>
        </w:rPr>
        <w:t>SS</w:t>
      </w:r>
      <w:r w:rsidR="00145A39" w:rsidRPr="00EA612A">
        <w:rPr>
          <w:rFonts w:asciiTheme="minorHAnsi" w:hAnsiTheme="minorHAnsi"/>
          <w:bCs/>
          <w:sz w:val="22"/>
          <w:szCs w:val="22"/>
        </w:rPr>
        <w:t xml:space="preserve"> to upload photos from prior years onto the FWEA.org site.</w:t>
      </w:r>
    </w:p>
    <w:p w14:paraId="1296F9B2" w14:textId="3D54DEBA" w:rsidR="00D347C3" w:rsidRPr="00EA612A" w:rsidRDefault="005F00E2"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 xml:space="preserve">General </w:t>
      </w:r>
      <w:r w:rsidR="00D347C3" w:rsidRPr="00EA612A">
        <w:rPr>
          <w:rFonts w:asciiTheme="minorHAnsi" w:hAnsiTheme="minorHAnsi"/>
          <w:b/>
          <w:bCs/>
          <w:sz w:val="22"/>
          <w:szCs w:val="22"/>
          <w:u w:val="single"/>
        </w:rPr>
        <w:t xml:space="preserve">Steering Committee </w:t>
      </w:r>
      <w:r w:rsidRPr="00EA612A">
        <w:rPr>
          <w:rFonts w:asciiTheme="minorHAnsi" w:hAnsiTheme="minorHAnsi"/>
          <w:b/>
          <w:bCs/>
          <w:sz w:val="22"/>
          <w:szCs w:val="22"/>
          <w:u w:val="single"/>
        </w:rPr>
        <w:t>Discussion</w:t>
      </w:r>
    </w:p>
    <w:p w14:paraId="5CE5F889" w14:textId="5F234F4C" w:rsidR="00EB77FF" w:rsidRPr="00EA612A" w:rsidRDefault="005F00E2" w:rsidP="00EC4BBA">
      <w:pPr>
        <w:pStyle w:val="ListParagraph"/>
        <w:numPr>
          <w:ilvl w:val="2"/>
          <w:numId w:val="21"/>
        </w:numPr>
        <w:spacing w:before="240" w:after="120"/>
        <w:rPr>
          <w:rFonts w:asciiTheme="minorHAnsi" w:hAnsiTheme="minorHAnsi"/>
          <w:bCs/>
          <w:sz w:val="22"/>
          <w:szCs w:val="22"/>
        </w:rPr>
      </w:pPr>
      <w:r w:rsidRPr="00EA612A">
        <w:rPr>
          <w:rFonts w:asciiTheme="minorHAnsi" w:hAnsiTheme="minorHAnsi"/>
          <w:b/>
          <w:bCs/>
          <w:sz w:val="22"/>
          <w:szCs w:val="22"/>
        </w:rPr>
        <w:t xml:space="preserve">Steering Committee </w:t>
      </w:r>
      <w:r w:rsidR="00FC6FDD" w:rsidRPr="00EA612A">
        <w:rPr>
          <w:rFonts w:asciiTheme="minorHAnsi" w:hAnsiTheme="minorHAnsi"/>
          <w:b/>
          <w:bCs/>
          <w:sz w:val="22"/>
          <w:szCs w:val="22"/>
        </w:rPr>
        <w:t>Meetings</w:t>
      </w:r>
      <w:r w:rsidR="00351D43" w:rsidRPr="00EA612A">
        <w:rPr>
          <w:rFonts w:asciiTheme="minorHAnsi" w:hAnsiTheme="minorHAnsi"/>
          <w:b/>
          <w:bCs/>
          <w:sz w:val="22"/>
          <w:szCs w:val="22"/>
        </w:rPr>
        <w:t xml:space="preserve"> </w:t>
      </w:r>
      <w:r w:rsidR="001834CC" w:rsidRPr="00EA612A">
        <w:rPr>
          <w:rFonts w:asciiTheme="minorHAnsi" w:hAnsiTheme="minorHAnsi"/>
          <w:b/>
          <w:bCs/>
          <w:sz w:val="22"/>
          <w:szCs w:val="22"/>
        </w:rPr>
        <w:t>(</w:t>
      </w:r>
      <w:proofErr w:type="spellStart"/>
      <w:r w:rsidR="001834CC" w:rsidRPr="00EA612A">
        <w:rPr>
          <w:rFonts w:asciiTheme="minorHAnsi" w:hAnsiTheme="minorHAnsi"/>
          <w:b/>
          <w:bCs/>
          <w:sz w:val="22"/>
          <w:szCs w:val="22"/>
        </w:rPr>
        <w:t>BP#2</w:t>
      </w:r>
      <w:proofErr w:type="spellEnd"/>
      <w:r w:rsidR="001834CC" w:rsidRPr="00EA612A">
        <w:rPr>
          <w:rFonts w:asciiTheme="minorHAnsi" w:hAnsiTheme="minorHAnsi"/>
          <w:b/>
          <w:bCs/>
          <w:sz w:val="22"/>
          <w:szCs w:val="22"/>
        </w:rPr>
        <w:t>, 4, 9, 11</w:t>
      </w:r>
      <w:r w:rsidR="001F3C99" w:rsidRPr="00EA612A">
        <w:rPr>
          <w:rFonts w:asciiTheme="minorHAnsi" w:hAnsiTheme="minorHAnsi"/>
          <w:b/>
          <w:bCs/>
          <w:sz w:val="22"/>
          <w:szCs w:val="22"/>
        </w:rPr>
        <w:t>, 15, 19</w:t>
      </w:r>
      <w:r w:rsidR="001834CC" w:rsidRPr="00EA612A">
        <w:rPr>
          <w:rFonts w:asciiTheme="minorHAnsi" w:hAnsiTheme="minorHAnsi"/>
          <w:b/>
          <w:bCs/>
          <w:sz w:val="22"/>
          <w:szCs w:val="22"/>
        </w:rPr>
        <w:t>)</w:t>
      </w:r>
      <w:r w:rsidR="006F3B01" w:rsidRPr="00EA612A">
        <w:rPr>
          <w:rFonts w:asciiTheme="minorHAnsi" w:hAnsiTheme="minorHAnsi"/>
          <w:bCs/>
          <w:sz w:val="22"/>
          <w:szCs w:val="22"/>
        </w:rPr>
        <w:t xml:space="preserve"> </w:t>
      </w:r>
    </w:p>
    <w:p w14:paraId="55ADE695" w14:textId="670D611C" w:rsidR="00D27B2E" w:rsidRPr="00EA612A" w:rsidRDefault="006F3B01" w:rsidP="00EC4BBA">
      <w:pPr>
        <w:pStyle w:val="ListParagraph"/>
        <w:numPr>
          <w:ilvl w:val="3"/>
          <w:numId w:val="21"/>
        </w:numPr>
        <w:rPr>
          <w:rFonts w:asciiTheme="minorHAnsi" w:hAnsiTheme="minorHAnsi"/>
          <w:bCs/>
          <w:sz w:val="22"/>
          <w:szCs w:val="22"/>
        </w:rPr>
      </w:pPr>
      <w:proofErr w:type="spellStart"/>
      <w:r w:rsidRPr="00EA612A">
        <w:rPr>
          <w:rFonts w:asciiTheme="minorHAnsi" w:hAnsiTheme="minorHAnsi"/>
          <w:bCs/>
          <w:sz w:val="22"/>
          <w:szCs w:val="22"/>
        </w:rPr>
        <w:t>FY</w:t>
      </w:r>
      <w:r w:rsidR="001F3C99" w:rsidRPr="00EA612A">
        <w:rPr>
          <w:rFonts w:asciiTheme="minorHAnsi" w:hAnsiTheme="minorHAnsi"/>
          <w:bCs/>
          <w:sz w:val="22"/>
          <w:szCs w:val="22"/>
        </w:rPr>
        <w:t>2016</w:t>
      </w:r>
      <w:proofErr w:type="spellEnd"/>
      <w:r w:rsidRPr="00EA612A">
        <w:rPr>
          <w:rFonts w:asciiTheme="minorHAnsi" w:hAnsiTheme="minorHAnsi"/>
          <w:bCs/>
          <w:sz w:val="22"/>
          <w:szCs w:val="22"/>
        </w:rPr>
        <w:t>/17</w:t>
      </w:r>
      <w:r w:rsidR="001F3C99" w:rsidRPr="00EA612A">
        <w:rPr>
          <w:rFonts w:asciiTheme="minorHAnsi" w:hAnsiTheme="minorHAnsi"/>
          <w:bCs/>
          <w:sz w:val="22"/>
          <w:szCs w:val="22"/>
        </w:rPr>
        <w:t>:</w:t>
      </w:r>
      <w:r w:rsidR="001F3C99" w:rsidRPr="00EA612A">
        <w:rPr>
          <w:rFonts w:asciiTheme="minorHAnsi" w:hAnsiTheme="minorHAnsi"/>
          <w:b/>
          <w:bCs/>
          <w:sz w:val="22"/>
          <w:szCs w:val="22"/>
        </w:rPr>
        <w:t xml:space="preserve"> </w:t>
      </w:r>
      <w:r w:rsidR="00351946" w:rsidRPr="00EA612A">
        <w:rPr>
          <w:rFonts w:asciiTheme="minorHAnsi" w:hAnsiTheme="minorHAnsi"/>
          <w:bCs/>
          <w:sz w:val="22"/>
          <w:szCs w:val="22"/>
        </w:rPr>
        <w:t>12:00 – 1:00</w:t>
      </w:r>
      <w:r w:rsidR="00D27B2E" w:rsidRPr="00EA612A">
        <w:rPr>
          <w:rFonts w:asciiTheme="minorHAnsi" w:hAnsiTheme="minorHAnsi"/>
          <w:bCs/>
          <w:sz w:val="22"/>
          <w:szCs w:val="22"/>
        </w:rPr>
        <w:t xml:space="preserve">, </w:t>
      </w:r>
      <w:r w:rsidR="00D27B2E" w:rsidRPr="00EA612A">
        <w:rPr>
          <w:rFonts w:asciiTheme="minorHAnsi" w:hAnsiTheme="minorHAnsi"/>
          <w:sz w:val="22"/>
          <w:szCs w:val="22"/>
        </w:rPr>
        <w:t>April 1</w:t>
      </w:r>
      <w:r w:rsidR="00800D22" w:rsidRPr="00EA612A">
        <w:rPr>
          <w:rFonts w:asciiTheme="minorHAnsi" w:hAnsiTheme="minorHAnsi"/>
          <w:sz w:val="22"/>
          <w:szCs w:val="22"/>
        </w:rPr>
        <w:t>1</w:t>
      </w:r>
    </w:p>
    <w:p w14:paraId="4E26B842" w14:textId="3DFE6EB2" w:rsidR="00D27B2E" w:rsidRPr="00EA612A" w:rsidRDefault="00D27B2E" w:rsidP="00EC4BBA">
      <w:pPr>
        <w:pStyle w:val="ListParagraph"/>
        <w:numPr>
          <w:ilvl w:val="4"/>
          <w:numId w:val="22"/>
        </w:numPr>
        <w:rPr>
          <w:rFonts w:asciiTheme="minorHAnsi" w:hAnsiTheme="minorHAnsi"/>
          <w:bCs/>
          <w:sz w:val="22"/>
          <w:szCs w:val="22"/>
        </w:rPr>
      </w:pPr>
      <w:r w:rsidRPr="00EA612A">
        <w:rPr>
          <w:rFonts w:asciiTheme="minorHAnsi" w:hAnsiTheme="minorHAnsi"/>
          <w:b/>
          <w:sz w:val="22"/>
          <w:szCs w:val="22"/>
        </w:rPr>
        <w:t>JP</w:t>
      </w:r>
      <w:r w:rsidRPr="00EA612A">
        <w:rPr>
          <w:rFonts w:asciiTheme="minorHAnsi" w:hAnsiTheme="minorHAnsi"/>
          <w:b/>
          <w:color w:val="7030A0"/>
          <w:sz w:val="22"/>
          <w:szCs w:val="22"/>
        </w:rPr>
        <w:t xml:space="preserve"> </w:t>
      </w:r>
      <w:r w:rsidR="00800D22" w:rsidRPr="00EA612A">
        <w:rPr>
          <w:rFonts w:asciiTheme="minorHAnsi" w:hAnsiTheme="minorHAnsi"/>
          <w:sz w:val="22"/>
          <w:szCs w:val="22"/>
        </w:rPr>
        <w:t xml:space="preserve">to double check the reservation for </w:t>
      </w:r>
      <w:r w:rsidR="00054F98" w:rsidRPr="00EA612A">
        <w:rPr>
          <w:rFonts w:asciiTheme="minorHAnsi" w:hAnsiTheme="minorHAnsi"/>
          <w:bCs/>
          <w:sz w:val="22"/>
          <w:szCs w:val="22"/>
        </w:rPr>
        <w:t xml:space="preserve">The </w:t>
      </w:r>
      <w:proofErr w:type="spellStart"/>
      <w:r w:rsidR="00054F98" w:rsidRPr="00EA612A">
        <w:rPr>
          <w:rFonts w:asciiTheme="minorHAnsi" w:hAnsiTheme="minorHAnsi"/>
          <w:bCs/>
          <w:sz w:val="22"/>
          <w:szCs w:val="22"/>
        </w:rPr>
        <w:t>Crepevine</w:t>
      </w:r>
      <w:proofErr w:type="spellEnd"/>
      <w:r w:rsidR="00054F98" w:rsidRPr="00EA612A">
        <w:rPr>
          <w:rFonts w:asciiTheme="minorHAnsi" w:hAnsiTheme="minorHAnsi"/>
          <w:bCs/>
          <w:sz w:val="22"/>
          <w:szCs w:val="22"/>
        </w:rPr>
        <w:t xml:space="preserve"> at </w:t>
      </w:r>
      <w:r w:rsidR="00800D22" w:rsidRPr="00EA612A">
        <w:rPr>
          <w:rFonts w:asciiTheme="minorHAnsi" w:hAnsiTheme="minorHAnsi"/>
          <w:bCs/>
          <w:sz w:val="22"/>
          <w:szCs w:val="22"/>
        </w:rPr>
        <w:t>Railroad and Gaines.</w:t>
      </w:r>
    </w:p>
    <w:p w14:paraId="608EA0CA" w14:textId="6C3D33C9" w:rsidR="0036068A" w:rsidRPr="00EA612A" w:rsidRDefault="00800D22" w:rsidP="00EC4BBA">
      <w:pPr>
        <w:pStyle w:val="ListParagraph"/>
        <w:numPr>
          <w:ilvl w:val="4"/>
          <w:numId w:val="22"/>
        </w:numPr>
        <w:rPr>
          <w:rFonts w:asciiTheme="minorHAnsi" w:hAnsiTheme="minorHAnsi"/>
          <w:bCs/>
          <w:sz w:val="22"/>
          <w:szCs w:val="22"/>
        </w:rPr>
      </w:pPr>
      <w:r w:rsidRPr="00EA612A">
        <w:rPr>
          <w:rFonts w:asciiTheme="minorHAnsi" w:hAnsiTheme="minorHAnsi"/>
          <w:b/>
          <w:sz w:val="22"/>
          <w:szCs w:val="22"/>
        </w:rPr>
        <w:t>SL</w:t>
      </w:r>
      <w:r w:rsidRPr="00EA612A">
        <w:rPr>
          <w:rFonts w:asciiTheme="minorHAnsi" w:hAnsiTheme="minorHAnsi"/>
          <w:sz w:val="22"/>
          <w:szCs w:val="22"/>
        </w:rPr>
        <w:t xml:space="preserve"> needs to send a c</w:t>
      </w:r>
      <w:r w:rsidR="00054F98" w:rsidRPr="00EA612A">
        <w:rPr>
          <w:rFonts w:asciiTheme="minorHAnsi" w:hAnsiTheme="minorHAnsi"/>
          <w:bCs/>
          <w:sz w:val="22"/>
          <w:szCs w:val="22"/>
        </w:rPr>
        <w:t xml:space="preserve">alendar invite </w:t>
      </w:r>
      <w:r w:rsidRPr="00EA612A">
        <w:rPr>
          <w:rFonts w:asciiTheme="minorHAnsi" w:hAnsiTheme="minorHAnsi"/>
          <w:bCs/>
          <w:sz w:val="22"/>
          <w:szCs w:val="22"/>
        </w:rPr>
        <w:t>and double check that</w:t>
      </w:r>
      <w:r w:rsidR="00D27B2E" w:rsidRPr="00EA612A">
        <w:rPr>
          <w:rFonts w:asciiTheme="minorHAnsi" w:hAnsiTheme="minorHAnsi"/>
          <w:bCs/>
          <w:sz w:val="22"/>
          <w:szCs w:val="22"/>
        </w:rPr>
        <w:t xml:space="preserve"> the event is </w:t>
      </w:r>
      <w:r w:rsidRPr="00EA612A">
        <w:rPr>
          <w:rFonts w:asciiTheme="minorHAnsi" w:hAnsiTheme="minorHAnsi"/>
          <w:bCs/>
          <w:sz w:val="22"/>
          <w:szCs w:val="22"/>
        </w:rPr>
        <w:t xml:space="preserve">correctly shown </w:t>
      </w:r>
      <w:r w:rsidR="00D27B2E" w:rsidRPr="00EA612A">
        <w:rPr>
          <w:rFonts w:asciiTheme="minorHAnsi" w:hAnsiTheme="minorHAnsi"/>
          <w:bCs/>
          <w:sz w:val="22"/>
          <w:szCs w:val="22"/>
        </w:rPr>
        <w:t>on the FWEA.org calendar</w:t>
      </w:r>
      <w:r w:rsidR="00E85EFE" w:rsidRPr="00EA612A">
        <w:rPr>
          <w:rFonts w:asciiTheme="minorHAnsi" w:hAnsiTheme="minorHAnsi"/>
          <w:bCs/>
          <w:sz w:val="22"/>
          <w:szCs w:val="22"/>
        </w:rPr>
        <w:t xml:space="preserve">.  </w:t>
      </w:r>
    </w:p>
    <w:p w14:paraId="6673C209" w14:textId="05FD0EF6" w:rsidR="00C20536" w:rsidRPr="00EA612A" w:rsidRDefault="005F00E2" w:rsidP="00EC4BBA">
      <w:pPr>
        <w:pStyle w:val="ListParagraph"/>
        <w:numPr>
          <w:ilvl w:val="3"/>
          <w:numId w:val="21"/>
        </w:numPr>
        <w:rPr>
          <w:rFonts w:asciiTheme="minorHAnsi" w:hAnsiTheme="minorHAnsi"/>
          <w:bCs/>
          <w:sz w:val="22"/>
          <w:szCs w:val="22"/>
        </w:rPr>
      </w:pPr>
      <w:r w:rsidRPr="00EA612A">
        <w:rPr>
          <w:rFonts w:asciiTheme="minorHAnsi" w:hAnsiTheme="minorHAnsi"/>
          <w:bCs/>
          <w:sz w:val="22"/>
          <w:szCs w:val="22"/>
        </w:rPr>
        <w:t xml:space="preserve">Minutes and Business Plan found on </w:t>
      </w:r>
      <w:hyperlink r:id="rId11" w:history="1">
        <w:r w:rsidRPr="00EA612A">
          <w:rPr>
            <w:rStyle w:val="Hyperlink"/>
            <w:rFonts w:asciiTheme="minorHAnsi" w:hAnsiTheme="minorHAnsi"/>
            <w:bCs/>
            <w:sz w:val="22"/>
            <w:szCs w:val="22"/>
          </w:rPr>
          <w:t xml:space="preserve">FWEA.org </w:t>
        </w:r>
        <w:r w:rsidR="001F3C99" w:rsidRPr="00EA612A">
          <w:rPr>
            <w:rStyle w:val="Hyperlink"/>
            <w:rFonts w:asciiTheme="minorHAnsi" w:hAnsiTheme="minorHAnsi"/>
            <w:bCs/>
            <w:sz w:val="22"/>
            <w:szCs w:val="22"/>
          </w:rPr>
          <w:t xml:space="preserve">2016 </w:t>
        </w:r>
        <w:r w:rsidR="006E2F5C" w:rsidRPr="00EA612A">
          <w:rPr>
            <w:rStyle w:val="Hyperlink"/>
            <w:rFonts w:asciiTheme="minorHAnsi" w:hAnsiTheme="minorHAnsi"/>
            <w:bCs/>
            <w:sz w:val="22"/>
            <w:szCs w:val="22"/>
          </w:rPr>
          <w:t xml:space="preserve">Steering Committee Meetings </w:t>
        </w:r>
        <w:r w:rsidRPr="00EA612A">
          <w:rPr>
            <w:rStyle w:val="Hyperlink"/>
            <w:rFonts w:asciiTheme="minorHAnsi" w:hAnsiTheme="minorHAnsi"/>
            <w:bCs/>
            <w:sz w:val="22"/>
            <w:szCs w:val="22"/>
          </w:rPr>
          <w:t>page</w:t>
        </w:r>
      </w:hyperlink>
      <w:r w:rsidRPr="00EA612A">
        <w:rPr>
          <w:rFonts w:asciiTheme="minorHAnsi" w:hAnsiTheme="minorHAnsi"/>
          <w:bCs/>
          <w:sz w:val="22"/>
          <w:szCs w:val="22"/>
        </w:rPr>
        <w:t>.</w:t>
      </w:r>
      <w:r w:rsidR="0036068A" w:rsidRPr="00EA612A">
        <w:rPr>
          <w:rFonts w:asciiTheme="minorHAnsi" w:hAnsiTheme="minorHAnsi"/>
          <w:bCs/>
          <w:sz w:val="22"/>
          <w:szCs w:val="22"/>
        </w:rPr>
        <w:t xml:space="preserve"> </w:t>
      </w:r>
    </w:p>
    <w:p w14:paraId="41B96413" w14:textId="0953A9BE" w:rsidR="00C20536" w:rsidRPr="00EA612A" w:rsidRDefault="006F3B01" w:rsidP="00EC4BBA">
      <w:pPr>
        <w:pStyle w:val="ListParagraph"/>
        <w:numPr>
          <w:ilvl w:val="2"/>
          <w:numId w:val="21"/>
        </w:numPr>
        <w:spacing w:before="240" w:after="120"/>
        <w:rPr>
          <w:rFonts w:asciiTheme="minorHAnsi" w:hAnsiTheme="minorHAnsi"/>
          <w:bCs/>
          <w:sz w:val="22"/>
          <w:szCs w:val="22"/>
        </w:rPr>
      </w:pPr>
      <w:r w:rsidRPr="00EA612A">
        <w:rPr>
          <w:rFonts w:asciiTheme="minorHAnsi" w:hAnsiTheme="minorHAnsi"/>
          <w:b/>
          <w:bCs/>
          <w:sz w:val="22"/>
          <w:szCs w:val="22"/>
        </w:rPr>
        <w:t>Leadership Development Workshop (</w:t>
      </w:r>
      <w:proofErr w:type="spellStart"/>
      <w:r w:rsidRPr="00EA612A">
        <w:rPr>
          <w:rFonts w:asciiTheme="minorHAnsi" w:hAnsiTheme="minorHAnsi"/>
          <w:b/>
          <w:bCs/>
          <w:sz w:val="22"/>
          <w:szCs w:val="22"/>
        </w:rPr>
        <w:t>BP#16</w:t>
      </w:r>
      <w:proofErr w:type="spellEnd"/>
      <w:r w:rsidRPr="00EA612A">
        <w:rPr>
          <w:rFonts w:asciiTheme="minorHAnsi" w:hAnsiTheme="minorHAnsi"/>
          <w:b/>
          <w:bCs/>
          <w:sz w:val="22"/>
          <w:szCs w:val="22"/>
        </w:rPr>
        <w:t xml:space="preserve">): </w:t>
      </w:r>
      <w:r w:rsidR="00550337" w:rsidRPr="00EA612A">
        <w:rPr>
          <w:rFonts w:asciiTheme="minorHAnsi" w:hAnsiTheme="minorHAnsi"/>
          <w:bCs/>
          <w:sz w:val="22"/>
          <w:szCs w:val="22"/>
        </w:rPr>
        <w:t xml:space="preserve">February 12-13, </w:t>
      </w:r>
      <w:r w:rsidR="0036068A" w:rsidRPr="00EA612A">
        <w:rPr>
          <w:rFonts w:asciiTheme="minorHAnsi" w:hAnsiTheme="minorHAnsi"/>
          <w:bCs/>
          <w:sz w:val="22"/>
          <w:szCs w:val="22"/>
        </w:rPr>
        <w:t xml:space="preserve">Shores Resort in Daytona Beach Shores.  </w:t>
      </w:r>
      <w:r w:rsidR="00800D22" w:rsidRPr="00EA612A">
        <w:rPr>
          <w:rFonts w:asciiTheme="minorHAnsi" w:hAnsiTheme="minorHAnsi"/>
          <w:bCs/>
          <w:sz w:val="22"/>
          <w:szCs w:val="22"/>
        </w:rPr>
        <w:t>SS, JP, JC and SL attended this year’s workshop.  The FAMU/FSU s</w:t>
      </w:r>
      <w:r w:rsidR="005C1C0D" w:rsidRPr="00EA612A">
        <w:rPr>
          <w:rFonts w:asciiTheme="minorHAnsi" w:hAnsiTheme="minorHAnsi"/>
          <w:bCs/>
          <w:sz w:val="22"/>
          <w:szCs w:val="22"/>
        </w:rPr>
        <w:t xml:space="preserve">tudents </w:t>
      </w:r>
      <w:r w:rsidR="00800D22" w:rsidRPr="00EA612A">
        <w:rPr>
          <w:rFonts w:asciiTheme="minorHAnsi" w:hAnsiTheme="minorHAnsi"/>
          <w:bCs/>
          <w:sz w:val="22"/>
          <w:szCs w:val="22"/>
        </w:rPr>
        <w:t xml:space="preserve">were </w:t>
      </w:r>
      <w:r w:rsidR="005C1C0D" w:rsidRPr="00EA612A">
        <w:rPr>
          <w:rFonts w:asciiTheme="minorHAnsi" w:hAnsiTheme="minorHAnsi"/>
          <w:bCs/>
          <w:sz w:val="22"/>
          <w:szCs w:val="22"/>
        </w:rPr>
        <w:t xml:space="preserve">unable to attend </w:t>
      </w:r>
      <w:proofErr w:type="spellStart"/>
      <w:r w:rsidR="005C1C0D" w:rsidRPr="00EA612A">
        <w:rPr>
          <w:rFonts w:asciiTheme="minorHAnsi" w:hAnsiTheme="minorHAnsi"/>
          <w:bCs/>
          <w:sz w:val="22"/>
          <w:szCs w:val="22"/>
        </w:rPr>
        <w:t>LDW</w:t>
      </w:r>
      <w:proofErr w:type="spellEnd"/>
      <w:r w:rsidR="005C1C0D" w:rsidRPr="00EA612A">
        <w:rPr>
          <w:rFonts w:asciiTheme="minorHAnsi" w:hAnsiTheme="minorHAnsi"/>
          <w:bCs/>
          <w:sz w:val="22"/>
          <w:szCs w:val="22"/>
        </w:rPr>
        <w:t>.</w:t>
      </w:r>
    </w:p>
    <w:p w14:paraId="7942A846" w14:textId="65A08B31" w:rsidR="001E6ADB" w:rsidRPr="00EA612A" w:rsidRDefault="001E6ADB" w:rsidP="00EC4BBA">
      <w:pPr>
        <w:pStyle w:val="ListParagraph"/>
        <w:numPr>
          <w:ilvl w:val="2"/>
          <w:numId w:val="21"/>
        </w:numPr>
        <w:spacing w:before="240" w:after="120"/>
        <w:rPr>
          <w:rFonts w:asciiTheme="minorHAnsi" w:hAnsiTheme="minorHAnsi"/>
          <w:bCs/>
          <w:sz w:val="22"/>
          <w:szCs w:val="22"/>
        </w:rPr>
      </w:pPr>
      <w:r w:rsidRPr="00EA612A">
        <w:rPr>
          <w:rFonts w:asciiTheme="minorHAnsi" w:hAnsiTheme="minorHAnsi"/>
          <w:b/>
          <w:bCs/>
          <w:sz w:val="22"/>
          <w:szCs w:val="22"/>
        </w:rPr>
        <w:t xml:space="preserve">Steering Committee Roles - </w:t>
      </w:r>
      <w:r w:rsidRPr="00EA612A">
        <w:rPr>
          <w:rFonts w:asciiTheme="minorHAnsi" w:hAnsiTheme="minorHAnsi"/>
          <w:sz w:val="22"/>
          <w:szCs w:val="22"/>
        </w:rPr>
        <w:t xml:space="preserve">SS </w:t>
      </w:r>
      <w:r w:rsidR="00EC65F1" w:rsidRPr="00EA612A">
        <w:rPr>
          <w:rFonts w:asciiTheme="minorHAnsi" w:hAnsiTheme="minorHAnsi"/>
          <w:sz w:val="22"/>
          <w:szCs w:val="22"/>
        </w:rPr>
        <w:t>sent</w:t>
      </w:r>
      <w:r w:rsidR="00491769" w:rsidRPr="00EA612A">
        <w:rPr>
          <w:rFonts w:asciiTheme="minorHAnsi" w:hAnsiTheme="minorHAnsi"/>
          <w:sz w:val="22"/>
          <w:szCs w:val="22"/>
        </w:rPr>
        <w:t xml:space="preserve"> the updated </w:t>
      </w:r>
      <w:r w:rsidRPr="00EA612A">
        <w:rPr>
          <w:rFonts w:asciiTheme="minorHAnsi" w:hAnsiTheme="minorHAnsi"/>
          <w:sz w:val="22"/>
          <w:szCs w:val="22"/>
        </w:rPr>
        <w:t xml:space="preserve">officer duties listing to </w:t>
      </w:r>
      <w:r w:rsidRPr="00EA612A">
        <w:rPr>
          <w:rFonts w:asciiTheme="minorHAnsi" w:hAnsiTheme="minorHAnsi"/>
          <w:b/>
          <w:sz w:val="22"/>
          <w:szCs w:val="22"/>
        </w:rPr>
        <w:t>SL</w:t>
      </w:r>
      <w:r w:rsidRPr="00EA612A">
        <w:rPr>
          <w:rFonts w:asciiTheme="minorHAnsi" w:hAnsiTheme="minorHAnsi"/>
          <w:sz w:val="22"/>
          <w:szCs w:val="22"/>
        </w:rPr>
        <w:t xml:space="preserve"> to post onto </w:t>
      </w:r>
      <w:hyperlink r:id="rId12" w:history="1">
        <w:r w:rsidRPr="00EA612A">
          <w:rPr>
            <w:rStyle w:val="Hyperlink"/>
            <w:rFonts w:asciiTheme="minorHAnsi" w:hAnsiTheme="minorHAnsi"/>
            <w:color w:val="auto"/>
            <w:sz w:val="22"/>
            <w:szCs w:val="22"/>
          </w:rPr>
          <w:t xml:space="preserve">FWEA.org file archive </w:t>
        </w:r>
      </w:hyperlink>
      <w:r w:rsidRPr="00EA612A">
        <w:rPr>
          <w:rFonts w:asciiTheme="minorHAnsi" w:hAnsiTheme="minorHAnsi"/>
          <w:sz w:val="22"/>
          <w:szCs w:val="22"/>
        </w:rPr>
        <w:t xml:space="preserve"> for the Big Bend Chapter.</w:t>
      </w:r>
      <w:r w:rsidR="0015787B" w:rsidRPr="00EA612A">
        <w:rPr>
          <w:rFonts w:asciiTheme="minorHAnsi" w:hAnsiTheme="minorHAnsi"/>
          <w:sz w:val="22"/>
          <w:szCs w:val="22"/>
        </w:rPr>
        <w:t xml:space="preserve">  </w:t>
      </w:r>
    </w:p>
    <w:p w14:paraId="5AF8F846" w14:textId="687A843F" w:rsidR="006637F3" w:rsidRPr="00EA612A" w:rsidRDefault="000D51A1" w:rsidP="00EC4BBA">
      <w:pPr>
        <w:pStyle w:val="ListParagraph"/>
        <w:numPr>
          <w:ilvl w:val="2"/>
          <w:numId w:val="21"/>
        </w:numPr>
        <w:spacing w:before="240" w:after="120"/>
        <w:rPr>
          <w:rFonts w:asciiTheme="minorHAnsi" w:hAnsiTheme="minorHAnsi"/>
          <w:sz w:val="22"/>
          <w:szCs w:val="22"/>
        </w:rPr>
      </w:pPr>
      <w:r w:rsidRPr="00EA612A">
        <w:rPr>
          <w:rFonts w:asciiTheme="minorHAnsi" w:hAnsiTheme="minorHAnsi"/>
          <w:b/>
          <w:bCs/>
          <w:sz w:val="22"/>
          <w:szCs w:val="22"/>
        </w:rPr>
        <w:t xml:space="preserve">FY 2016-2017 Business Plan  </w:t>
      </w:r>
    </w:p>
    <w:p w14:paraId="002CC1F3" w14:textId="3FF1C93C" w:rsidR="000D51A1" w:rsidRPr="00EA612A" w:rsidRDefault="006637F3" w:rsidP="00EC4BBA">
      <w:pPr>
        <w:pStyle w:val="ListParagraph"/>
        <w:numPr>
          <w:ilvl w:val="3"/>
          <w:numId w:val="21"/>
        </w:numPr>
        <w:spacing w:before="240" w:after="120"/>
        <w:rPr>
          <w:rFonts w:asciiTheme="minorHAnsi" w:hAnsiTheme="minorHAnsi"/>
          <w:sz w:val="22"/>
          <w:szCs w:val="22"/>
        </w:rPr>
      </w:pPr>
      <w:r w:rsidRPr="00EA612A">
        <w:rPr>
          <w:rFonts w:asciiTheme="minorHAnsi" w:hAnsiTheme="minorHAnsi"/>
          <w:b/>
          <w:bCs/>
          <w:sz w:val="22"/>
          <w:szCs w:val="22"/>
        </w:rPr>
        <w:t>Overall Budget:</w:t>
      </w:r>
      <w:r w:rsidRPr="00EA612A">
        <w:rPr>
          <w:rFonts w:asciiTheme="minorHAnsi" w:hAnsiTheme="minorHAnsi"/>
          <w:bCs/>
          <w:sz w:val="22"/>
          <w:szCs w:val="22"/>
        </w:rPr>
        <w:t xml:space="preserve"> </w:t>
      </w:r>
      <w:r w:rsidR="000D51A1" w:rsidRPr="00EA612A">
        <w:rPr>
          <w:rFonts w:asciiTheme="minorHAnsi" w:hAnsiTheme="minorHAnsi"/>
          <w:sz w:val="22"/>
          <w:szCs w:val="22"/>
        </w:rPr>
        <w:t xml:space="preserve">The </w:t>
      </w:r>
      <w:r w:rsidR="0063413D" w:rsidRPr="00EA612A">
        <w:rPr>
          <w:rFonts w:asciiTheme="minorHAnsi" w:hAnsiTheme="minorHAnsi"/>
          <w:sz w:val="22"/>
          <w:szCs w:val="22"/>
        </w:rPr>
        <w:t>end of the FY budget is looking stronger than what was originally proposed (Budget can be found on</w:t>
      </w:r>
      <w:r w:rsidR="000D51A1" w:rsidRPr="00EA612A">
        <w:rPr>
          <w:rFonts w:asciiTheme="minorHAnsi" w:hAnsiTheme="minorHAnsi"/>
          <w:sz w:val="22"/>
          <w:szCs w:val="22"/>
        </w:rPr>
        <w:t xml:space="preserve"> </w:t>
      </w:r>
      <w:hyperlink r:id="rId13" w:history="1">
        <w:r w:rsidR="000D51A1" w:rsidRPr="00EA612A">
          <w:rPr>
            <w:rFonts w:asciiTheme="minorHAnsi" w:hAnsiTheme="minorHAnsi"/>
            <w:color w:val="0070C0"/>
            <w:sz w:val="22"/>
            <w:szCs w:val="22"/>
            <w:u w:val="single"/>
          </w:rPr>
          <w:t>FWEA.org 2016 Steering Committee Meetings page</w:t>
        </w:r>
      </w:hyperlink>
      <w:r w:rsidR="00EA7C18" w:rsidRPr="00EA612A">
        <w:rPr>
          <w:rFonts w:asciiTheme="minorHAnsi" w:hAnsiTheme="minorHAnsi"/>
          <w:color w:val="0070C0"/>
          <w:sz w:val="22"/>
          <w:szCs w:val="22"/>
          <w:u w:val="single"/>
        </w:rPr>
        <w:t xml:space="preserve">; </w:t>
      </w:r>
      <w:r w:rsidR="00EA7C18" w:rsidRPr="00EA612A">
        <w:rPr>
          <w:rFonts w:asciiTheme="minorHAnsi" w:hAnsiTheme="minorHAnsi"/>
          <w:sz w:val="22"/>
          <w:szCs w:val="22"/>
        </w:rPr>
        <w:t>a copy is provided in minutes</w:t>
      </w:r>
      <w:r w:rsidR="0063413D" w:rsidRPr="00EA612A">
        <w:rPr>
          <w:rFonts w:asciiTheme="minorHAnsi" w:hAnsiTheme="minorHAnsi"/>
          <w:sz w:val="22"/>
          <w:szCs w:val="22"/>
        </w:rPr>
        <w:t>)</w:t>
      </w:r>
      <w:r w:rsidR="000D51A1" w:rsidRPr="00EA612A">
        <w:rPr>
          <w:rFonts w:asciiTheme="minorHAnsi" w:hAnsiTheme="minorHAnsi"/>
          <w:sz w:val="22"/>
          <w:szCs w:val="22"/>
        </w:rPr>
        <w:t>.</w:t>
      </w:r>
    </w:p>
    <w:p w14:paraId="0D494313" w14:textId="2D14781B" w:rsidR="00C20536" w:rsidRPr="00EA612A" w:rsidRDefault="00D17D6F" w:rsidP="00EC4BBA">
      <w:pPr>
        <w:pStyle w:val="ListParagraph"/>
        <w:numPr>
          <w:ilvl w:val="3"/>
          <w:numId w:val="21"/>
        </w:numPr>
        <w:spacing w:before="240" w:after="120"/>
        <w:rPr>
          <w:rFonts w:asciiTheme="minorHAnsi" w:hAnsiTheme="minorHAnsi"/>
          <w:bCs/>
          <w:sz w:val="22"/>
          <w:szCs w:val="22"/>
        </w:rPr>
      </w:pPr>
      <w:r w:rsidRPr="00EA612A">
        <w:rPr>
          <w:rFonts w:asciiTheme="minorHAnsi" w:hAnsiTheme="minorHAnsi"/>
          <w:b/>
          <w:bCs/>
          <w:sz w:val="22"/>
          <w:szCs w:val="22"/>
        </w:rPr>
        <w:t>Fundraising (</w:t>
      </w:r>
      <w:proofErr w:type="spellStart"/>
      <w:r w:rsidRPr="00EA612A">
        <w:rPr>
          <w:rFonts w:asciiTheme="minorHAnsi" w:hAnsiTheme="minorHAnsi"/>
          <w:b/>
          <w:bCs/>
          <w:sz w:val="22"/>
          <w:szCs w:val="22"/>
        </w:rPr>
        <w:t>BP#12</w:t>
      </w:r>
      <w:proofErr w:type="spellEnd"/>
      <w:r w:rsidRPr="00EA612A">
        <w:rPr>
          <w:rFonts w:asciiTheme="minorHAnsi" w:hAnsiTheme="minorHAnsi"/>
          <w:b/>
          <w:bCs/>
          <w:sz w:val="22"/>
          <w:szCs w:val="22"/>
        </w:rPr>
        <w:t>)</w:t>
      </w:r>
      <w:r w:rsidR="0015787B" w:rsidRPr="00EA612A">
        <w:rPr>
          <w:rFonts w:asciiTheme="minorHAnsi" w:hAnsiTheme="minorHAnsi"/>
          <w:b/>
          <w:bCs/>
          <w:sz w:val="22"/>
          <w:szCs w:val="22"/>
        </w:rPr>
        <w:t xml:space="preserve"> </w:t>
      </w:r>
      <w:r w:rsidR="00EA7C18" w:rsidRPr="00EA612A">
        <w:rPr>
          <w:rFonts w:asciiTheme="minorHAnsi" w:hAnsiTheme="minorHAnsi"/>
          <w:bCs/>
          <w:sz w:val="22"/>
          <w:szCs w:val="22"/>
        </w:rPr>
        <w:t>NOT DISCUSSED</w:t>
      </w:r>
    </w:p>
    <w:p w14:paraId="147789A1" w14:textId="40E2604C" w:rsidR="00BF3628" w:rsidRPr="00EA612A" w:rsidRDefault="0015787B" w:rsidP="00EC4BBA">
      <w:pPr>
        <w:pStyle w:val="ListParagraph"/>
        <w:numPr>
          <w:ilvl w:val="5"/>
          <w:numId w:val="23"/>
        </w:numPr>
        <w:spacing w:before="120" w:after="120"/>
        <w:rPr>
          <w:rFonts w:asciiTheme="minorHAnsi" w:hAnsiTheme="minorHAnsi"/>
          <w:sz w:val="22"/>
          <w:szCs w:val="22"/>
        </w:rPr>
      </w:pPr>
      <w:r w:rsidRPr="00EA612A">
        <w:rPr>
          <w:rFonts w:asciiTheme="minorHAnsi" w:hAnsiTheme="minorHAnsi"/>
          <w:b/>
          <w:sz w:val="22"/>
          <w:szCs w:val="22"/>
        </w:rPr>
        <w:t>SL</w:t>
      </w:r>
      <w:r w:rsidRPr="00EA612A">
        <w:rPr>
          <w:rFonts w:asciiTheme="minorHAnsi" w:hAnsiTheme="minorHAnsi"/>
          <w:sz w:val="22"/>
          <w:szCs w:val="22"/>
        </w:rPr>
        <w:t xml:space="preserve"> to </w:t>
      </w:r>
      <w:r w:rsidR="00F06545" w:rsidRPr="00EA612A">
        <w:rPr>
          <w:rFonts w:asciiTheme="minorHAnsi" w:hAnsiTheme="minorHAnsi"/>
          <w:sz w:val="22"/>
          <w:szCs w:val="22"/>
        </w:rPr>
        <w:t>verify that the</w:t>
      </w:r>
      <w:r w:rsidRPr="00EA612A">
        <w:rPr>
          <w:rFonts w:asciiTheme="minorHAnsi" w:hAnsiTheme="minorHAnsi"/>
          <w:sz w:val="22"/>
          <w:szCs w:val="22"/>
        </w:rPr>
        <w:t xml:space="preserve"> website show</w:t>
      </w:r>
      <w:r w:rsidR="00F06545" w:rsidRPr="00EA612A">
        <w:rPr>
          <w:rFonts w:asciiTheme="minorHAnsi" w:hAnsiTheme="minorHAnsi"/>
          <w:sz w:val="22"/>
          <w:szCs w:val="22"/>
        </w:rPr>
        <w:t>s MM, not HMM, and add their new logo</w:t>
      </w:r>
      <w:r w:rsidRPr="00EA612A">
        <w:rPr>
          <w:rFonts w:asciiTheme="minorHAnsi" w:hAnsiTheme="minorHAnsi"/>
          <w:sz w:val="22"/>
          <w:szCs w:val="22"/>
        </w:rPr>
        <w:t>.</w:t>
      </w:r>
    </w:p>
    <w:p w14:paraId="79AC96C8" w14:textId="0185DDBD" w:rsidR="001F3C99" w:rsidRPr="00EA612A" w:rsidRDefault="00EE51BB" w:rsidP="00EC4BBA">
      <w:pPr>
        <w:pStyle w:val="ListParagraph"/>
        <w:numPr>
          <w:ilvl w:val="5"/>
          <w:numId w:val="23"/>
        </w:numPr>
        <w:spacing w:before="120" w:after="120"/>
        <w:rPr>
          <w:rFonts w:asciiTheme="minorHAnsi" w:hAnsiTheme="minorHAnsi"/>
          <w:sz w:val="22"/>
          <w:szCs w:val="22"/>
        </w:rPr>
      </w:pPr>
      <w:r w:rsidRPr="00EA612A">
        <w:rPr>
          <w:rFonts w:asciiTheme="minorHAnsi" w:hAnsiTheme="minorHAnsi"/>
          <w:bCs/>
          <w:sz w:val="22"/>
          <w:szCs w:val="22"/>
        </w:rPr>
        <w:t xml:space="preserve">SS </w:t>
      </w:r>
      <w:r w:rsidR="0015787B" w:rsidRPr="00EA612A">
        <w:rPr>
          <w:rFonts w:asciiTheme="minorHAnsi" w:hAnsiTheme="minorHAnsi"/>
          <w:bCs/>
          <w:sz w:val="22"/>
          <w:szCs w:val="22"/>
        </w:rPr>
        <w:t>sent out a</w:t>
      </w:r>
      <w:r w:rsidR="0015787B" w:rsidRPr="00EA612A">
        <w:rPr>
          <w:rFonts w:asciiTheme="minorHAnsi" w:hAnsiTheme="minorHAnsi"/>
          <w:b/>
          <w:bCs/>
          <w:sz w:val="22"/>
          <w:szCs w:val="22"/>
        </w:rPr>
        <w:t xml:space="preserve"> </w:t>
      </w:r>
      <w:r w:rsidRPr="00EA612A">
        <w:rPr>
          <w:rFonts w:asciiTheme="minorHAnsi" w:hAnsiTheme="minorHAnsi"/>
          <w:sz w:val="22"/>
          <w:szCs w:val="22"/>
        </w:rPr>
        <w:t>draft sponsorship letter</w:t>
      </w:r>
      <w:r w:rsidR="0015787B" w:rsidRPr="00EA612A">
        <w:rPr>
          <w:rFonts w:asciiTheme="minorHAnsi" w:hAnsiTheme="minorHAnsi"/>
          <w:sz w:val="22"/>
          <w:szCs w:val="22"/>
        </w:rPr>
        <w:t xml:space="preserve"> </w:t>
      </w:r>
      <w:r w:rsidR="00F06545" w:rsidRPr="00EA612A">
        <w:rPr>
          <w:rFonts w:asciiTheme="minorHAnsi" w:hAnsiTheme="minorHAnsi"/>
          <w:sz w:val="22"/>
          <w:szCs w:val="22"/>
        </w:rPr>
        <w:t xml:space="preserve">on August 10, </w:t>
      </w:r>
      <w:r w:rsidR="0015787B" w:rsidRPr="00EA612A">
        <w:rPr>
          <w:rFonts w:asciiTheme="minorHAnsi" w:hAnsiTheme="minorHAnsi"/>
          <w:sz w:val="22"/>
          <w:szCs w:val="22"/>
        </w:rPr>
        <w:t>looking for feedback from the</w:t>
      </w:r>
      <w:r w:rsidR="00DA33C4" w:rsidRPr="00EA612A">
        <w:rPr>
          <w:rFonts w:asciiTheme="minorHAnsi" w:hAnsiTheme="minorHAnsi"/>
          <w:b/>
          <w:sz w:val="22"/>
          <w:szCs w:val="22"/>
        </w:rPr>
        <w:t xml:space="preserve"> Steering Committee </w:t>
      </w:r>
      <w:r w:rsidR="006E2F5C" w:rsidRPr="00EA612A">
        <w:rPr>
          <w:rFonts w:asciiTheme="minorHAnsi" w:hAnsiTheme="minorHAnsi"/>
          <w:b/>
          <w:sz w:val="22"/>
          <w:szCs w:val="22"/>
        </w:rPr>
        <w:t>m</w:t>
      </w:r>
      <w:r w:rsidR="00DA33C4" w:rsidRPr="00EA612A">
        <w:rPr>
          <w:rFonts w:asciiTheme="minorHAnsi" w:hAnsiTheme="minorHAnsi"/>
          <w:b/>
          <w:sz w:val="22"/>
          <w:szCs w:val="22"/>
        </w:rPr>
        <w:t>embers</w:t>
      </w:r>
      <w:r w:rsidR="0015787B" w:rsidRPr="00EA612A">
        <w:rPr>
          <w:rFonts w:asciiTheme="minorHAnsi" w:hAnsiTheme="minorHAnsi"/>
          <w:b/>
          <w:sz w:val="22"/>
          <w:szCs w:val="22"/>
        </w:rPr>
        <w:t xml:space="preserve">.  </w:t>
      </w:r>
      <w:r w:rsidR="0015787B" w:rsidRPr="00EA612A">
        <w:rPr>
          <w:rFonts w:asciiTheme="minorHAnsi" w:hAnsiTheme="minorHAnsi"/>
          <w:sz w:val="22"/>
          <w:szCs w:val="22"/>
        </w:rPr>
        <w:t xml:space="preserve">In order to simplify the bookkeeping, </w:t>
      </w:r>
      <w:r w:rsidR="0015787B" w:rsidRPr="00EA612A">
        <w:rPr>
          <w:rFonts w:asciiTheme="minorHAnsi" w:hAnsiTheme="minorHAnsi"/>
          <w:b/>
          <w:sz w:val="22"/>
          <w:szCs w:val="22"/>
        </w:rPr>
        <w:t>SS</w:t>
      </w:r>
      <w:r w:rsidR="0015787B" w:rsidRPr="00EA612A">
        <w:rPr>
          <w:rFonts w:asciiTheme="minorHAnsi" w:hAnsiTheme="minorHAnsi"/>
          <w:sz w:val="22"/>
          <w:szCs w:val="22"/>
        </w:rPr>
        <w:t xml:space="preserve"> will revise the letter to reflect our fiscal year.  Letters to potential sponsors will be sent out in March 2017 to deposit after May 1.  In the meantime, </w:t>
      </w:r>
      <w:r w:rsidR="0015787B" w:rsidRPr="00EA612A">
        <w:rPr>
          <w:rFonts w:asciiTheme="minorHAnsi" w:hAnsiTheme="minorHAnsi"/>
          <w:b/>
          <w:sz w:val="22"/>
          <w:szCs w:val="22"/>
        </w:rPr>
        <w:t>SL</w:t>
      </w:r>
      <w:r w:rsidR="0015787B" w:rsidRPr="00EA612A">
        <w:rPr>
          <w:rFonts w:asciiTheme="minorHAnsi" w:hAnsiTheme="minorHAnsi"/>
          <w:sz w:val="22"/>
          <w:szCs w:val="22"/>
        </w:rPr>
        <w:t xml:space="preserve"> will mention the budget cycle in an upcoming newsletter.  </w:t>
      </w:r>
    </w:p>
    <w:p w14:paraId="1D39FF84" w14:textId="5793275D" w:rsidR="001A2240" w:rsidRPr="00EA612A" w:rsidRDefault="00B71B51" w:rsidP="00EC4BBA">
      <w:pPr>
        <w:pStyle w:val="ListParagraph"/>
        <w:numPr>
          <w:ilvl w:val="5"/>
          <w:numId w:val="23"/>
        </w:numPr>
        <w:spacing w:before="120" w:after="120"/>
        <w:rPr>
          <w:rFonts w:asciiTheme="minorHAnsi" w:hAnsiTheme="minorHAnsi"/>
          <w:sz w:val="22"/>
          <w:szCs w:val="22"/>
        </w:rPr>
      </w:pPr>
      <w:r w:rsidRPr="00EA612A">
        <w:rPr>
          <w:rFonts w:asciiTheme="minorHAnsi" w:hAnsiTheme="minorHAnsi"/>
          <w:sz w:val="22"/>
          <w:szCs w:val="22"/>
        </w:rPr>
        <w:t>The chapter may consider a dedicated fundraiser Steering Committee member after the basic positions are covered.</w:t>
      </w:r>
      <w:r w:rsidR="00CC2125" w:rsidRPr="00EA612A">
        <w:rPr>
          <w:rFonts w:asciiTheme="minorHAnsi" w:hAnsiTheme="minorHAnsi"/>
          <w:sz w:val="22"/>
          <w:szCs w:val="22"/>
        </w:rPr>
        <w:t xml:space="preserve"> (perhaps the treasurer?)</w:t>
      </w:r>
    </w:p>
    <w:p w14:paraId="1B34CFD4" w14:textId="182A4E72" w:rsidR="009E7F7F" w:rsidRPr="00D36759" w:rsidRDefault="009E7F7F" w:rsidP="00EC4BBA">
      <w:pPr>
        <w:pStyle w:val="ListParagraph"/>
        <w:numPr>
          <w:ilvl w:val="2"/>
          <w:numId w:val="21"/>
        </w:numPr>
        <w:spacing w:before="240" w:after="120"/>
        <w:rPr>
          <w:rFonts w:asciiTheme="minorHAnsi" w:hAnsiTheme="minorHAnsi"/>
          <w:sz w:val="22"/>
          <w:szCs w:val="22"/>
        </w:rPr>
      </w:pPr>
      <w:r w:rsidRPr="00EA612A">
        <w:rPr>
          <w:rFonts w:asciiTheme="minorHAnsi" w:hAnsiTheme="minorHAnsi"/>
          <w:b/>
          <w:bCs/>
          <w:sz w:val="22"/>
          <w:szCs w:val="22"/>
        </w:rPr>
        <w:t>FY 201</w:t>
      </w:r>
      <w:r>
        <w:rPr>
          <w:rFonts w:asciiTheme="minorHAnsi" w:hAnsiTheme="minorHAnsi"/>
          <w:b/>
          <w:bCs/>
          <w:sz w:val="22"/>
          <w:szCs w:val="22"/>
        </w:rPr>
        <w:t>7</w:t>
      </w:r>
      <w:r w:rsidRPr="00EA612A">
        <w:rPr>
          <w:rFonts w:asciiTheme="minorHAnsi" w:hAnsiTheme="minorHAnsi"/>
          <w:b/>
          <w:bCs/>
          <w:sz w:val="22"/>
          <w:szCs w:val="22"/>
        </w:rPr>
        <w:t>-201</w:t>
      </w:r>
      <w:r>
        <w:rPr>
          <w:rFonts w:asciiTheme="minorHAnsi" w:hAnsiTheme="minorHAnsi"/>
          <w:b/>
          <w:bCs/>
          <w:sz w:val="22"/>
          <w:szCs w:val="22"/>
        </w:rPr>
        <w:t>8</w:t>
      </w:r>
      <w:r w:rsidRPr="00EA612A">
        <w:rPr>
          <w:rFonts w:asciiTheme="minorHAnsi" w:hAnsiTheme="minorHAnsi"/>
          <w:b/>
          <w:bCs/>
          <w:sz w:val="22"/>
          <w:szCs w:val="22"/>
        </w:rPr>
        <w:t xml:space="preserve"> Business Plan</w:t>
      </w:r>
      <w:r>
        <w:rPr>
          <w:rFonts w:asciiTheme="minorHAnsi" w:hAnsiTheme="minorHAnsi"/>
          <w:b/>
          <w:bCs/>
          <w:sz w:val="22"/>
          <w:szCs w:val="22"/>
        </w:rPr>
        <w:t xml:space="preserve"> </w:t>
      </w:r>
      <w:r w:rsidRPr="00EA612A">
        <w:rPr>
          <w:rFonts w:asciiTheme="minorHAnsi" w:hAnsiTheme="minorHAnsi"/>
          <w:b/>
          <w:bCs/>
          <w:sz w:val="22"/>
          <w:szCs w:val="22"/>
        </w:rPr>
        <w:t xml:space="preserve">  </w:t>
      </w:r>
    </w:p>
    <w:p w14:paraId="2A10361F" w14:textId="36BACB8B" w:rsidR="00D36759" w:rsidRDefault="00D36759" w:rsidP="00EC4BBA">
      <w:pPr>
        <w:spacing w:before="240" w:after="120"/>
        <w:ind w:left="1080"/>
        <w:rPr>
          <w:rFonts w:asciiTheme="minorHAnsi" w:hAnsiTheme="minorHAnsi"/>
          <w:sz w:val="22"/>
          <w:szCs w:val="22"/>
        </w:rPr>
      </w:pPr>
      <w:r w:rsidRPr="00EC4BBA">
        <w:rPr>
          <w:rFonts w:asciiTheme="minorHAnsi" w:hAnsiTheme="minorHAnsi"/>
          <w:sz w:val="22"/>
          <w:szCs w:val="22"/>
        </w:rPr>
        <w:t xml:space="preserve">The business plan as shown below was submitted to the FWEA Executive Board.  There are a few placeholders for events that may or may not happen.  At least one technical seminar is planned, and the golf tournament has returned.  The goal for the golf tournament is low </w:t>
      </w:r>
      <w:r w:rsidRPr="00EC4BBA">
        <w:rPr>
          <w:rFonts w:asciiTheme="minorHAnsi" w:hAnsiTheme="minorHAnsi"/>
          <w:sz w:val="22"/>
          <w:szCs w:val="22"/>
        </w:rPr>
        <w:lastRenderedPageBreak/>
        <w:t>enough for the Chapter to at least commit to the scholarship funds, even if the tournament loses money or does not happen.</w:t>
      </w:r>
    </w:p>
    <w:p w14:paraId="371F53DC" w14:textId="77777777" w:rsidR="00EC4BBA" w:rsidRPr="00EC4BBA" w:rsidRDefault="00EC4BBA" w:rsidP="00EC4BBA">
      <w:pPr>
        <w:spacing w:before="240" w:after="120"/>
        <w:ind w:left="1080"/>
        <w:rPr>
          <w:rFonts w:asciiTheme="minorHAnsi" w:hAnsiTheme="minorHAnsi"/>
          <w:sz w:val="22"/>
          <w:szCs w:val="22"/>
        </w:rPr>
      </w:pPr>
    </w:p>
    <w:p w14:paraId="6BAE3821" w14:textId="4050DF34" w:rsidR="00CD25A0" w:rsidRPr="00EA612A" w:rsidRDefault="00CD25A0" w:rsidP="00EC4BBA">
      <w:pPr>
        <w:pStyle w:val="ListParagraph"/>
        <w:numPr>
          <w:ilvl w:val="2"/>
          <w:numId w:val="21"/>
        </w:numPr>
        <w:spacing w:before="240" w:after="120"/>
        <w:rPr>
          <w:rFonts w:asciiTheme="minorHAnsi" w:hAnsiTheme="minorHAnsi"/>
          <w:sz w:val="22"/>
          <w:szCs w:val="22"/>
        </w:rPr>
      </w:pPr>
      <w:r w:rsidRPr="00EA612A">
        <w:rPr>
          <w:rFonts w:asciiTheme="minorHAnsi" w:hAnsiTheme="minorHAnsi"/>
          <w:b/>
          <w:bCs/>
          <w:sz w:val="22"/>
          <w:szCs w:val="22"/>
        </w:rPr>
        <w:t>DAL Updates</w:t>
      </w:r>
    </w:p>
    <w:p w14:paraId="743790AF" w14:textId="034BEC28" w:rsidR="00CD25A0" w:rsidRPr="00EA612A" w:rsidRDefault="00CD25A0" w:rsidP="00EC4BBA">
      <w:pPr>
        <w:pStyle w:val="ListParagraph"/>
        <w:numPr>
          <w:ilvl w:val="3"/>
          <w:numId w:val="21"/>
        </w:numPr>
        <w:spacing w:before="240" w:after="120"/>
        <w:rPr>
          <w:rFonts w:asciiTheme="minorHAnsi" w:hAnsiTheme="minorHAnsi"/>
          <w:bCs/>
          <w:sz w:val="22"/>
          <w:szCs w:val="22"/>
        </w:rPr>
      </w:pPr>
      <w:r w:rsidRPr="00EA612A">
        <w:rPr>
          <w:rFonts w:asciiTheme="minorHAnsi" w:hAnsiTheme="minorHAnsi"/>
          <w:bCs/>
          <w:sz w:val="22"/>
          <w:szCs w:val="22"/>
        </w:rPr>
        <w:t xml:space="preserve">FWEA </w:t>
      </w:r>
      <w:r w:rsidR="00583534" w:rsidRPr="00EA612A">
        <w:rPr>
          <w:rFonts w:asciiTheme="minorHAnsi" w:hAnsiTheme="minorHAnsi"/>
          <w:bCs/>
          <w:sz w:val="22"/>
          <w:szCs w:val="22"/>
        </w:rPr>
        <w:t>had a ‘soft’</w:t>
      </w:r>
      <w:r w:rsidRPr="00EA612A">
        <w:rPr>
          <w:rFonts w:asciiTheme="minorHAnsi" w:hAnsiTheme="minorHAnsi"/>
          <w:bCs/>
          <w:sz w:val="22"/>
          <w:szCs w:val="22"/>
        </w:rPr>
        <w:t xml:space="preserve"> roll out </w:t>
      </w:r>
      <w:r w:rsidR="00583534" w:rsidRPr="00EA612A">
        <w:rPr>
          <w:rFonts w:asciiTheme="minorHAnsi" w:hAnsiTheme="minorHAnsi"/>
          <w:bCs/>
          <w:sz w:val="22"/>
          <w:szCs w:val="22"/>
        </w:rPr>
        <w:t xml:space="preserve">of </w:t>
      </w:r>
      <w:r w:rsidRPr="00EA612A">
        <w:rPr>
          <w:rFonts w:asciiTheme="minorHAnsi" w:hAnsiTheme="minorHAnsi"/>
          <w:bCs/>
          <w:sz w:val="22"/>
          <w:szCs w:val="22"/>
        </w:rPr>
        <w:t>a new logo</w:t>
      </w:r>
      <w:r w:rsidR="00583534" w:rsidRPr="00EA612A">
        <w:rPr>
          <w:rFonts w:asciiTheme="minorHAnsi" w:hAnsiTheme="minorHAnsi"/>
          <w:bCs/>
          <w:sz w:val="22"/>
          <w:szCs w:val="22"/>
        </w:rPr>
        <w:t xml:space="preserve"> at </w:t>
      </w:r>
      <w:proofErr w:type="spellStart"/>
      <w:r w:rsidR="00583534" w:rsidRPr="00EA612A">
        <w:rPr>
          <w:rFonts w:asciiTheme="minorHAnsi" w:hAnsiTheme="minorHAnsi"/>
          <w:bCs/>
          <w:sz w:val="22"/>
          <w:szCs w:val="22"/>
        </w:rPr>
        <w:t>LDW</w:t>
      </w:r>
      <w:proofErr w:type="spellEnd"/>
      <w:r w:rsidR="00583534" w:rsidRPr="00EA612A">
        <w:rPr>
          <w:rFonts w:asciiTheme="minorHAnsi" w:hAnsiTheme="minorHAnsi"/>
          <w:bCs/>
          <w:sz w:val="22"/>
          <w:szCs w:val="22"/>
        </w:rPr>
        <w:t>; with the ‘hard’ roll out at</w:t>
      </w:r>
      <w:r w:rsidR="00680C99" w:rsidRPr="00EA612A">
        <w:rPr>
          <w:rFonts w:asciiTheme="minorHAnsi" w:hAnsiTheme="minorHAnsi"/>
          <w:bCs/>
          <w:sz w:val="22"/>
          <w:szCs w:val="22"/>
        </w:rPr>
        <w:t xml:space="preserve"> </w:t>
      </w:r>
      <w:proofErr w:type="spellStart"/>
      <w:r w:rsidRPr="00EA612A">
        <w:rPr>
          <w:rFonts w:asciiTheme="minorHAnsi" w:hAnsiTheme="minorHAnsi"/>
          <w:bCs/>
          <w:sz w:val="22"/>
          <w:szCs w:val="22"/>
        </w:rPr>
        <w:t>FWRC</w:t>
      </w:r>
      <w:proofErr w:type="spellEnd"/>
      <w:r w:rsidRPr="00EA612A">
        <w:rPr>
          <w:rFonts w:asciiTheme="minorHAnsi" w:hAnsiTheme="minorHAnsi"/>
          <w:bCs/>
          <w:sz w:val="22"/>
          <w:szCs w:val="22"/>
        </w:rPr>
        <w:t xml:space="preserve">.  </w:t>
      </w:r>
      <w:r w:rsidR="00EC65F1" w:rsidRPr="00EA612A">
        <w:rPr>
          <w:rFonts w:asciiTheme="minorHAnsi" w:hAnsiTheme="minorHAnsi"/>
          <w:bCs/>
          <w:sz w:val="22"/>
          <w:szCs w:val="22"/>
        </w:rPr>
        <w:t xml:space="preserve">  The Chapter will receive a new pop up sign.</w:t>
      </w:r>
    </w:p>
    <w:p w14:paraId="35532225" w14:textId="62D60A64" w:rsidR="00EC65F1" w:rsidRPr="00125836" w:rsidRDefault="00CD25A0" w:rsidP="00EC4BBA">
      <w:pPr>
        <w:pStyle w:val="ListParagraph"/>
        <w:numPr>
          <w:ilvl w:val="3"/>
          <w:numId w:val="21"/>
        </w:numPr>
        <w:spacing w:before="240" w:after="120"/>
        <w:rPr>
          <w:rFonts w:asciiTheme="minorHAnsi" w:hAnsiTheme="minorHAnsi"/>
          <w:bCs/>
          <w:sz w:val="22"/>
          <w:szCs w:val="22"/>
        </w:rPr>
      </w:pPr>
      <w:r w:rsidRPr="00125836">
        <w:rPr>
          <w:rFonts w:asciiTheme="minorHAnsi" w:hAnsiTheme="minorHAnsi"/>
          <w:bCs/>
          <w:sz w:val="22"/>
          <w:szCs w:val="22"/>
        </w:rPr>
        <w:t xml:space="preserve">FWEA </w:t>
      </w:r>
      <w:r w:rsidR="00EC65F1" w:rsidRPr="00125836">
        <w:rPr>
          <w:rFonts w:asciiTheme="minorHAnsi" w:hAnsiTheme="minorHAnsi"/>
          <w:bCs/>
          <w:sz w:val="22"/>
          <w:szCs w:val="22"/>
        </w:rPr>
        <w:t>Social Media Sites and Names:</w:t>
      </w:r>
    </w:p>
    <w:p w14:paraId="6CFE8C33" w14:textId="7C912B72" w:rsidR="00EC65F1" w:rsidRPr="00EA612A" w:rsidRDefault="00CD25A0" w:rsidP="00EC4BBA">
      <w:pPr>
        <w:pStyle w:val="ListParagraph"/>
        <w:numPr>
          <w:ilvl w:val="0"/>
          <w:numId w:val="24"/>
        </w:numPr>
        <w:textAlignment w:val="center"/>
        <w:rPr>
          <w:rFonts w:asciiTheme="minorHAnsi" w:hAnsiTheme="minorHAnsi"/>
          <w:sz w:val="22"/>
          <w:szCs w:val="22"/>
        </w:rPr>
      </w:pPr>
      <w:r w:rsidRPr="00EA612A">
        <w:rPr>
          <w:rFonts w:asciiTheme="minorHAnsi" w:hAnsiTheme="minorHAnsi"/>
          <w:sz w:val="22"/>
          <w:szCs w:val="22"/>
        </w:rPr>
        <w:t>Facebook page (</w:t>
      </w:r>
      <w:hyperlink r:id="rId14" w:history="1">
        <w:r w:rsidRPr="00EA612A">
          <w:rPr>
            <w:rStyle w:val="Hyperlink"/>
            <w:rFonts w:asciiTheme="minorHAnsi" w:hAnsiTheme="minorHAnsi"/>
            <w:color w:val="000000"/>
            <w:sz w:val="22"/>
            <w:szCs w:val="22"/>
          </w:rPr>
          <w:t>https://www.facebook.com/CleanWaterFl/</w:t>
        </w:r>
      </w:hyperlink>
      <w:r w:rsidRPr="00EA612A">
        <w:rPr>
          <w:rFonts w:asciiTheme="minorHAnsi" w:hAnsiTheme="minorHAnsi"/>
          <w:sz w:val="22"/>
          <w:szCs w:val="22"/>
        </w:rPr>
        <w:t xml:space="preserve">) </w:t>
      </w:r>
    </w:p>
    <w:p w14:paraId="149F17A5" w14:textId="24998DC2" w:rsidR="00EC65F1" w:rsidRPr="00EA612A" w:rsidRDefault="00CD25A0" w:rsidP="00EC4BBA">
      <w:pPr>
        <w:pStyle w:val="ListParagraph"/>
        <w:numPr>
          <w:ilvl w:val="0"/>
          <w:numId w:val="24"/>
        </w:numPr>
        <w:textAlignment w:val="center"/>
        <w:rPr>
          <w:rFonts w:asciiTheme="minorHAnsi" w:hAnsiTheme="minorHAnsi"/>
          <w:sz w:val="22"/>
          <w:szCs w:val="22"/>
        </w:rPr>
      </w:pPr>
      <w:r w:rsidRPr="00EA612A">
        <w:rPr>
          <w:rFonts w:asciiTheme="minorHAnsi" w:hAnsiTheme="minorHAnsi"/>
          <w:sz w:val="22"/>
          <w:szCs w:val="22"/>
        </w:rPr>
        <w:t>Twitter account (@</w:t>
      </w:r>
      <w:proofErr w:type="spellStart"/>
      <w:r w:rsidRPr="00EA612A">
        <w:rPr>
          <w:rFonts w:asciiTheme="minorHAnsi" w:hAnsiTheme="minorHAnsi"/>
          <w:sz w:val="22"/>
          <w:szCs w:val="22"/>
        </w:rPr>
        <w:t>FWEA75</w:t>
      </w:r>
      <w:proofErr w:type="spellEnd"/>
      <w:r w:rsidRPr="00EA612A">
        <w:rPr>
          <w:rFonts w:asciiTheme="minorHAnsi" w:hAnsiTheme="minorHAnsi"/>
          <w:sz w:val="22"/>
          <w:szCs w:val="22"/>
        </w:rPr>
        <w:t xml:space="preserve">)  </w:t>
      </w:r>
    </w:p>
    <w:p w14:paraId="23874BBF" w14:textId="12C2CE2F" w:rsidR="00583534" w:rsidRPr="00EA612A" w:rsidRDefault="00CD25A0" w:rsidP="00EC4BBA">
      <w:pPr>
        <w:pStyle w:val="ListParagraph"/>
        <w:numPr>
          <w:ilvl w:val="0"/>
          <w:numId w:val="24"/>
        </w:numPr>
        <w:textAlignment w:val="center"/>
        <w:rPr>
          <w:rFonts w:asciiTheme="minorHAnsi" w:hAnsiTheme="minorHAnsi"/>
          <w:sz w:val="22"/>
          <w:szCs w:val="22"/>
        </w:rPr>
      </w:pPr>
      <w:r w:rsidRPr="00EA612A">
        <w:rPr>
          <w:rFonts w:asciiTheme="minorHAnsi" w:hAnsiTheme="minorHAnsi"/>
          <w:sz w:val="22"/>
          <w:szCs w:val="22"/>
        </w:rPr>
        <w:t>Instagram account</w:t>
      </w:r>
      <w:r w:rsidR="00583534" w:rsidRPr="00EA612A">
        <w:rPr>
          <w:rFonts w:asciiTheme="minorHAnsi" w:hAnsiTheme="minorHAnsi"/>
          <w:sz w:val="22"/>
          <w:szCs w:val="22"/>
        </w:rPr>
        <w:t xml:space="preserve"> (#</w:t>
      </w:r>
      <w:proofErr w:type="spellStart"/>
      <w:r w:rsidR="00583534" w:rsidRPr="00EA612A">
        <w:rPr>
          <w:rFonts w:asciiTheme="minorHAnsi" w:hAnsiTheme="minorHAnsi"/>
          <w:sz w:val="22"/>
          <w:szCs w:val="22"/>
        </w:rPr>
        <w:t>FWEA75</w:t>
      </w:r>
      <w:proofErr w:type="spellEnd"/>
      <w:r w:rsidR="00583534" w:rsidRPr="00EA612A">
        <w:rPr>
          <w:rFonts w:asciiTheme="minorHAnsi" w:hAnsiTheme="minorHAnsi"/>
          <w:sz w:val="22"/>
          <w:szCs w:val="22"/>
        </w:rPr>
        <w:t>)</w:t>
      </w:r>
      <w:r w:rsidRPr="00EA612A">
        <w:rPr>
          <w:rFonts w:asciiTheme="minorHAnsi" w:hAnsiTheme="minorHAnsi"/>
          <w:sz w:val="22"/>
          <w:szCs w:val="22"/>
        </w:rPr>
        <w:t xml:space="preserve">  </w:t>
      </w:r>
    </w:p>
    <w:p w14:paraId="4205C484" w14:textId="0983C19B" w:rsidR="00CD25A0" w:rsidRPr="00EA612A" w:rsidRDefault="00583534" w:rsidP="00EC4BBA">
      <w:pPr>
        <w:pStyle w:val="ListParagraph"/>
        <w:numPr>
          <w:ilvl w:val="0"/>
          <w:numId w:val="24"/>
        </w:numPr>
        <w:textAlignment w:val="center"/>
        <w:rPr>
          <w:rFonts w:asciiTheme="minorHAnsi" w:hAnsiTheme="minorHAnsi"/>
          <w:sz w:val="22"/>
          <w:szCs w:val="22"/>
        </w:rPr>
      </w:pPr>
      <w:proofErr w:type="spellStart"/>
      <w:r w:rsidRPr="00EA612A">
        <w:rPr>
          <w:rFonts w:asciiTheme="minorHAnsi" w:hAnsiTheme="minorHAnsi"/>
          <w:sz w:val="22"/>
          <w:szCs w:val="22"/>
        </w:rPr>
        <w:t>FWEA’s</w:t>
      </w:r>
      <w:proofErr w:type="spellEnd"/>
      <w:r w:rsidRPr="00EA612A">
        <w:rPr>
          <w:rFonts w:asciiTheme="minorHAnsi" w:hAnsiTheme="minorHAnsi"/>
          <w:sz w:val="22"/>
          <w:szCs w:val="22"/>
        </w:rPr>
        <w:t xml:space="preserve"> </w:t>
      </w:r>
      <w:r w:rsidR="00CD25A0" w:rsidRPr="00EA612A">
        <w:rPr>
          <w:rFonts w:asciiTheme="minorHAnsi" w:hAnsiTheme="minorHAnsi"/>
          <w:sz w:val="22"/>
          <w:szCs w:val="22"/>
        </w:rPr>
        <w:t>public education Facebook page is listed as Florida Water Festival (</w:t>
      </w:r>
      <w:hyperlink r:id="rId15" w:history="1">
        <w:r w:rsidR="00CD25A0" w:rsidRPr="00EA612A">
          <w:rPr>
            <w:rStyle w:val="Hyperlink"/>
            <w:rFonts w:asciiTheme="minorHAnsi" w:hAnsiTheme="minorHAnsi"/>
            <w:color w:val="000000"/>
            <w:sz w:val="22"/>
            <w:szCs w:val="22"/>
          </w:rPr>
          <w:t>https://www.facebook.com/FloridaWaterFestival/</w:t>
        </w:r>
      </w:hyperlink>
      <w:r w:rsidR="00CD25A0" w:rsidRPr="00EA612A">
        <w:rPr>
          <w:rFonts w:asciiTheme="minorHAnsi" w:hAnsiTheme="minorHAnsi"/>
          <w:sz w:val="22"/>
          <w:szCs w:val="22"/>
        </w:rPr>
        <w:t>)</w:t>
      </w:r>
    </w:p>
    <w:p w14:paraId="7250C827" w14:textId="42C95382" w:rsidR="00CD25A0" w:rsidRPr="00125836" w:rsidRDefault="00680C99" w:rsidP="00EC4BBA">
      <w:pPr>
        <w:pStyle w:val="ListParagraph"/>
        <w:numPr>
          <w:ilvl w:val="3"/>
          <w:numId w:val="21"/>
        </w:numPr>
        <w:spacing w:before="240" w:after="120"/>
        <w:rPr>
          <w:rFonts w:asciiTheme="minorHAnsi" w:hAnsiTheme="minorHAnsi"/>
          <w:bCs/>
          <w:sz w:val="22"/>
          <w:szCs w:val="22"/>
        </w:rPr>
      </w:pPr>
      <w:r w:rsidRPr="00125836">
        <w:rPr>
          <w:rFonts w:asciiTheme="minorHAnsi" w:hAnsiTheme="minorHAnsi"/>
          <w:bCs/>
          <w:sz w:val="22"/>
          <w:szCs w:val="22"/>
        </w:rPr>
        <w:t xml:space="preserve">There will be a social media scavenger hunt at </w:t>
      </w:r>
      <w:proofErr w:type="spellStart"/>
      <w:r w:rsidRPr="00125836">
        <w:rPr>
          <w:rFonts w:asciiTheme="minorHAnsi" w:hAnsiTheme="minorHAnsi"/>
          <w:bCs/>
          <w:sz w:val="22"/>
          <w:szCs w:val="22"/>
        </w:rPr>
        <w:t>FWRC</w:t>
      </w:r>
      <w:proofErr w:type="spellEnd"/>
      <w:r w:rsidRPr="00125836">
        <w:rPr>
          <w:rFonts w:asciiTheme="minorHAnsi" w:hAnsiTheme="minorHAnsi"/>
          <w:bCs/>
          <w:sz w:val="22"/>
          <w:szCs w:val="22"/>
        </w:rPr>
        <w:t xml:space="preserve"> this year.</w:t>
      </w:r>
    </w:p>
    <w:p w14:paraId="17206D84" w14:textId="77777777" w:rsidR="00800D22" w:rsidRPr="00EA612A" w:rsidRDefault="00800D22"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 xml:space="preserve">2017/18 Lunch &amp; Learn Planning </w:t>
      </w:r>
    </w:p>
    <w:p w14:paraId="4422E41A" w14:textId="77777777" w:rsidR="00C425E5" w:rsidRDefault="00C425E5" w:rsidP="00EC4BBA">
      <w:pPr>
        <w:pStyle w:val="ListParagraph"/>
        <w:numPr>
          <w:ilvl w:val="2"/>
          <w:numId w:val="25"/>
        </w:numPr>
        <w:spacing w:before="240" w:after="120"/>
        <w:rPr>
          <w:rFonts w:asciiTheme="minorHAnsi" w:hAnsiTheme="minorHAnsi"/>
          <w:bCs/>
          <w:sz w:val="22"/>
          <w:szCs w:val="22"/>
        </w:rPr>
      </w:pPr>
      <w:r>
        <w:rPr>
          <w:rFonts w:asciiTheme="minorHAnsi" w:hAnsiTheme="minorHAnsi"/>
          <w:bCs/>
          <w:sz w:val="22"/>
          <w:szCs w:val="22"/>
        </w:rPr>
        <w:t>Meeting Logistics</w:t>
      </w:r>
    </w:p>
    <w:p w14:paraId="7E29B1E0" w14:textId="57A73180" w:rsidR="00821267" w:rsidRPr="00EA612A" w:rsidRDefault="00821267" w:rsidP="00EC4BBA">
      <w:pPr>
        <w:pStyle w:val="ListParagraph"/>
        <w:numPr>
          <w:ilvl w:val="3"/>
          <w:numId w:val="25"/>
        </w:numPr>
        <w:spacing w:after="120"/>
        <w:rPr>
          <w:rFonts w:asciiTheme="minorHAnsi" w:hAnsiTheme="minorHAnsi"/>
          <w:bCs/>
          <w:sz w:val="22"/>
          <w:szCs w:val="22"/>
        </w:rPr>
      </w:pPr>
      <w:r w:rsidRPr="00EA612A">
        <w:rPr>
          <w:rFonts w:asciiTheme="minorHAnsi" w:hAnsiTheme="minorHAnsi"/>
          <w:bCs/>
          <w:sz w:val="22"/>
          <w:szCs w:val="22"/>
        </w:rPr>
        <w:t>Meetings are to be held May, July, September 2017</w:t>
      </w:r>
      <w:r w:rsidR="003D2900">
        <w:rPr>
          <w:rFonts w:asciiTheme="minorHAnsi" w:hAnsiTheme="minorHAnsi"/>
          <w:bCs/>
          <w:sz w:val="22"/>
          <w:szCs w:val="22"/>
        </w:rPr>
        <w:t>,</w:t>
      </w:r>
      <w:r w:rsidR="00125836">
        <w:rPr>
          <w:rFonts w:asciiTheme="minorHAnsi" w:hAnsiTheme="minorHAnsi"/>
          <w:bCs/>
          <w:sz w:val="22"/>
          <w:szCs w:val="22"/>
        </w:rPr>
        <w:t xml:space="preserve"> and March 2018.</w:t>
      </w:r>
    </w:p>
    <w:p w14:paraId="52160E49" w14:textId="346ABEE2" w:rsidR="00800D22" w:rsidRPr="00EA612A" w:rsidRDefault="00821267" w:rsidP="00EC4BBA">
      <w:pPr>
        <w:pStyle w:val="ListParagraph"/>
        <w:numPr>
          <w:ilvl w:val="3"/>
          <w:numId w:val="25"/>
        </w:numPr>
        <w:spacing w:after="120"/>
        <w:rPr>
          <w:rFonts w:asciiTheme="minorHAnsi" w:hAnsiTheme="minorHAnsi"/>
          <w:bCs/>
          <w:sz w:val="22"/>
          <w:szCs w:val="22"/>
        </w:rPr>
      </w:pPr>
      <w:r w:rsidRPr="00EA612A">
        <w:rPr>
          <w:rFonts w:asciiTheme="minorHAnsi" w:hAnsiTheme="minorHAnsi"/>
          <w:bCs/>
          <w:sz w:val="22"/>
          <w:szCs w:val="22"/>
        </w:rPr>
        <w:t>SS/JP to r</w:t>
      </w:r>
      <w:r w:rsidR="00800D22" w:rsidRPr="00EA612A">
        <w:rPr>
          <w:rFonts w:asciiTheme="minorHAnsi" w:hAnsiTheme="minorHAnsi"/>
          <w:bCs/>
          <w:sz w:val="22"/>
          <w:szCs w:val="22"/>
        </w:rPr>
        <w:t>eserve rooms from 11:30 to 1:30</w:t>
      </w:r>
      <w:proofErr w:type="gramStart"/>
      <w:r w:rsidR="00800D22" w:rsidRPr="00EA612A">
        <w:rPr>
          <w:rFonts w:asciiTheme="minorHAnsi" w:hAnsiTheme="minorHAnsi"/>
          <w:bCs/>
          <w:sz w:val="22"/>
          <w:szCs w:val="22"/>
        </w:rPr>
        <w:t xml:space="preserve">. </w:t>
      </w:r>
      <w:r w:rsidRPr="00EA612A">
        <w:rPr>
          <w:rFonts w:asciiTheme="minorHAnsi" w:hAnsiTheme="minorHAnsi"/>
          <w:bCs/>
          <w:sz w:val="22"/>
          <w:szCs w:val="22"/>
        </w:rPr>
        <w:t xml:space="preserve"> SL</w:t>
      </w:r>
      <w:proofErr w:type="gramEnd"/>
      <w:r w:rsidRPr="00EA612A">
        <w:rPr>
          <w:rFonts w:asciiTheme="minorHAnsi" w:hAnsiTheme="minorHAnsi"/>
          <w:bCs/>
          <w:sz w:val="22"/>
          <w:szCs w:val="22"/>
        </w:rPr>
        <w:t xml:space="preserve"> to a</w:t>
      </w:r>
      <w:r w:rsidR="00800D22" w:rsidRPr="00EA612A">
        <w:rPr>
          <w:rFonts w:asciiTheme="minorHAnsi" w:hAnsiTheme="minorHAnsi"/>
          <w:bCs/>
          <w:sz w:val="22"/>
          <w:szCs w:val="22"/>
        </w:rPr>
        <w:t>dvertise that meetings start at 11:45.</w:t>
      </w:r>
    </w:p>
    <w:p w14:paraId="40912A11" w14:textId="61FFFAA9" w:rsidR="00C425E5" w:rsidRPr="00C425E5" w:rsidRDefault="00C425E5" w:rsidP="00EC4BBA">
      <w:pPr>
        <w:pStyle w:val="ListParagraph"/>
        <w:numPr>
          <w:ilvl w:val="2"/>
          <w:numId w:val="25"/>
        </w:numPr>
        <w:spacing w:before="240" w:after="120"/>
        <w:rPr>
          <w:rFonts w:asciiTheme="minorHAnsi" w:hAnsiTheme="minorHAnsi"/>
          <w:bCs/>
          <w:sz w:val="22"/>
          <w:szCs w:val="22"/>
        </w:rPr>
      </w:pPr>
      <w:r w:rsidRPr="00C425E5">
        <w:rPr>
          <w:rFonts w:asciiTheme="minorHAnsi" w:hAnsiTheme="minorHAnsi"/>
          <w:bCs/>
          <w:sz w:val="22"/>
          <w:szCs w:val="22"/>
        </w:rPr>
        <w:t>Potential Speakers</w:t>
      </w:r>
    </w:p>
    <w:p w14:paraId="27C3E235" w14:textId="4B0BCE8A" w:rsidR="00800D22" w:rsidRPr="00EA612A" w:rsidRDefault="00800D22" w:rsidP="00EC4BBA">
      <w:pPr>
        <w:pStyle w:val="ListParagraph"/>
        <w:numPr>
          <w:ilvl w:val="3"/>
          <w:numId w:val="25"/>
        </w:numPr>
        <w:spacing w:before="240" w:after="120"/>
        <w:rPr>
          <w:rFonts w:asciiTheme="minorHAnsi" w:hAnsiTheme="minorHAnsi"/>
          <w:bCs/>
          <w:sz w:val="22"/>
          <w:szCs w:val="22"/>
        </w:rPr>
      </w:pPr>
      <w:r w:rsidRPr="00EA612A">
        <w:rPr>
          <w:rFonts w:asciiTheme="minorHAnsi" w:hAnsiTheme="minorHAnsi"/>
          <w:b/>
          <w:bCs/>
          <w:sz w:val="22"/>
          <w:szCs w:val="22"/>
        </w:rPr>
        <w:t>SL</w:t>
      </w:r>
      <w:r w:rsidRPr="00EA612A">
        <w:rPr>
          <w:rFonts w:asciiTheme="minorHAnsi" w:hAnsiTheme="minorHAnsi"/>
          <w:bCs/>
          <w:sz w:val="22"/>
          <w:szCs w:val="22"/>
        </w:rPr>
        <w:t xml:space="preserve"> to send out emails to potential speakers with a list of meeting dates.    </w:t>
      </w:r>
    </w:p>
    <w:p w14:paraId="20C9E120" w14:textId="77777777" w:rsidR="00800D22" w:rsidRPr="00EA612A" w:rsidRDefault="00800D22" w:rsidP="00EC4BBA">
      <w:pPr>
        <w:pStyle w:val="ListParagraph"/>
        <w:numPr>
          <w:ilvl w:val="5"/>
          <w:numId w:val="25"/>
        </w:numPr>
        <w:rPr>
          <w:rFonts w:asciiTheme="minorHAnsi" w:hAnsiTheme="minorHAnsi"/>
          <w:bCs/>
          <w:sz w:val="22"/>
          <w:szCs w:val="22"/>
        </w:rPr>
      </w:pPr>
      <w:r w:rsidRPr="00EA612A">
        <w:rPr>
          <w:rFonts w:asciiTheme="minorHAnsi" w:hAnsiTheme="minorHAnsi"/>
          <w:bCs/>
          <w:sz w:val="22"/>
          <w:szCs w:val="22"/>
        </w:rPr>
        <w:t>Jodie Cahoon, new City park near Market Square</w:t>
      </w:r>
    </w:p>
    <w:p w14:paraId="7BCE423E" w14:textId="77777777" w:rsidR="00800D22" w:rsidRPr="00EA612A" w:rsidRDefault="00800D22" w:rsidP="00EC4BBA">
      <w:pPr>
        <w:pStyle w:val="ListParagraph"/>
        <w:numPr>
          <w:ilvl w:val="5"/>
          <w:numId w:val="25"/>
        </w:numPr>
        <w:rPr>
          <w:rFonts w:asciiTheme="minorHAnsi" w:hAnsiTheme="minorHAnsi"/>
          <w:bCs/>
          <w:sz w:val="22"/>
          <w:szCs w:val="22"/>
        </w:rPr>
      </w:pPr>
      <w:r w:rsidRPr="00EA612A">
        <w:rPr>
          <w:rFonts w:asciiTheme="minorHAnsi" w:hAnsiTheme="minorHAnsi"/>
          <w:bCs/>
          <w:sz w:val="22"/>
          <w:szCs w:val="22"/>
        </w:rPr>
        <w:t xml:space="preserve">Eric Etters, PS 74 Cleaning </w:t>
      </w:r>
    </w:p>
    <w:p w14:paraId="32D03883" w14:textId="77777777" w:rsidR="00800D22" w:rsidRPr="00EA612A" w:rsidRDefault="00800D22" w:rsidP="00EC4BBA">
      <w:pPr>
        <w:pStyle w:val="ListParagraph"/>
        <w:numPr>
          <w:ilvl w:val="5"/>
          <w:numId w:val="25"/>
        </w:numPr>
        <w:rPr>
          <w:rFonts w:asciiTheme="minorHAnsi" w:hAnsiTheme="minorHAnsi"/>
          <w:bCs/>
          <w:sz w:val="22"/>
          <w:szCs w:val="22"/>
        </w:rPr>
      </w:pPr>
      <w:r w:rsidRPr="00EA612A">
        <w:rPr>
          <w:rFonts w:asciiTheme="minorHAnsi" w:hAnsiTheme="minorHAnsi"/>
          <w:bCs/>
          <w:sz w:val="22"/>
          <w:szCs w:val="22"/>
        </w:rPr>
        <w:t xml:space="preserve">Catherine Bray, Weems Pond </w:t>
      </w:r>
    </w:p>
    <w:p w14:paraId="7914DA52" w14:textId="37D53606" w:rsidR="00800D22" w:rsidRDefault="00800D22" w:rsidP="00EC4BBA">
      <w:pPr>
        <w:pStyle w:val="ListParagraph"/>
        <w:numPr>
          <w:ilvl w:val="5"/>
          <w:numId w:val="25"/>
        </w:numPr>
        <w:rPr>
          <w:rFonts w:asciiTheme="minorHAnsi" w:hAnsiTheme="minorHAnsi"/>
          <w:bCs/>
          <w:sz w:val="22"/>
          <w:szCs w:val="22"/>
        </w:rPr>
      </w:pPr>
      <w:r w:rsidRPr="00EA612A">
        <w:rPr>
          <w:rFonts w:asciiTheme="minorHAnsi" w:hAnsiTheme="minorHAnsi"/>
          <w:bCs/>
          <w:sz w:val="22"/>
          <w:szCs w:val="22"/>
        </w:rPr>
        <w:t>Charlie Martin, City of Graceville</w:t>
      </w:r>
    </w:p>
    <w:p w14:paraId="0CD8D9A5" w14:textId="354CF1BD" w:rsidR="00DC1033" w:rsidRPr="00DC1033" w:rsidRDefault="00EA612A" w:rsidP="00EC4BBA">
      <w:pPr>
        <w:pStyle w:val="ListParagraph"/>
        <w:numPr>
          <w:ilvl w:val="5"/>
          <w:numId w:val="25"/>
        </w:numPr>
        <w:rPr>
          <w:rFonts w:asciiTheme="minorHAnsi" w:hAnsiTheme="minorHAnsi"/>
          <w:bCs/>
          <w:sz w:val="22"/>
          <w:szCs w:val="22"/>
        </w:rPr>
      </w:pPr>
      <w:r>
        <w:rPr>
          <w:rFonts w:asciiTheme="minorHAnsi" w:hAnsiTheme="minorHAnsi"/>
          <w:bCs/>
          <w:sz w:val="22"/>
          <w:szCs w:val="22"/>
        </w:rPr>
        <w:t xml:space="preserve">Chuck Ziegmont, </w:t>
      </w:r>
      <w:r w:rsidRPr="00EA612A">
        <w:rPr>
          <w:rFonts w:asciiTheme="minorHAnsi" w:hAnsiTheme="minorHAnsi"/>
          <w:bCs/>
          <w:sz w:val="22"/>
          <w:szCs w:val="22"/>
        </w:rPr>
        <w:t>Emergency Management</w:t>
      </w:r>
    </w:p>
    <w:p w14:paraId="1658BAC6" w14:textId="2E39E0A1" w:rsidR="00DC1033" w:rsidRDefault="00DC1033" w:rsidP="00EC4BBA">
      <w:pPr>
        <w:pStyle w:val="ListParagraph"/>
        <w:numPr>
          <w:ilvl w:val="3"/>
          <w:numId w:val="25"/>
        </w:numPr>
        <w:spacing w:before="240" w:after="120"/>
        <w:rPr>
          <w:rFonts w:asciiTheme="minorHAnsi" w:hAnsiTheme="minorHAnsi"/>
          <w:bCs/>
          <w:sz w:val="22"/>
          <w:szCs w:val="22"/>
        </w:rPr>
      </w:pPr>
      <w:r>
        <w:rPr>
          <w:rFonts w:asciiTheme="minorHAnsi" w:hAnsiTheme="minorHAnsi"/>
          <w:bCs/>
          <w:sz w:val="22"/>
          <w:szCs w:val="22"/>
        </w:rPr>
        <w:t>Other ideas for all to look into:</w:t>
      </w:r>
    </w:p>
    <w:p w14:paraId="65BFD9FE" w14:textId="1B11D658" w:rsidR="00EA612A" w:rsidRPr="00DC1033" w:rsidRDefault="00EA612A" w:rsidP="00EC4BBA">
      <w:pPr>
        <w:pStyle w:val="ListParagraph"/>
        <w:numPr>
          <w:ilvl w:val="5"/>
          <w:numId w:val="25"/>
        </w:numPr>
        <w:rPr>
          <w:rFonts w:asciiTheme="minorHAnsi" w:hAnsiTheme="minorHAnsi"/>
          <w:bCs/>
          <w:sz w:val="22"/>
          <w:szCs w:val="22"/>
        </w:rPr>
      </w:pPr>
      <w:r w:rsidRPr="00DC1033">
        <w:rPr>
          <w:rFonts w:asciiTheme="minorHAnsi" w:hAnsiTheme="minorHAnsi"/>
          <w:bCs/>
          <w:sz w:val="22"/>
          <w:szCs w:val="22"/>
        </w:rPr>
        <w:t>Invite City and County to review design standards</w:t>
      </w:r>
    </w:p>
    <w:p w14:paraId="17913DF0" w14:textId="77777777" w:rsidR="00EA612A" w:rsidRPr="00DC1033" w:rsidRDefault="00EA612A" w:rsidP="00EC4BBA">
      <w:pPr>
        <w:pStyle w:val="ListParagraph"/>
        <w:numPr>
          <w:ilvl w:val="5"/>
          <w:numId w:val="25"/>
        </w:numPr>
        <w:rPr>
          <w:rFonts w:asciiTheme="minorHAnsi" w:hAnsiTheme="minorHAnsi"/>
          <w:bCs/>
          <w:sz w:val="22"/>
          <w:szCs w:val="22"/>
        </w:rPr>
      </w:pPr>
      <w:r w:rsidRPr="00DC1033">
        <w:rPr>
          <w:rFonts w:asciiTheme="minorHAnsi" w:hAnsiTheme="minorHAnsi"/>
          <w:bCs/>
          <w:sz w:val="22"/>
          <w:szCs w:val="22"/>
        </w:rPr>
        <w:t xml:space="preserve">Invite City and </w:t>
      </w:r>
      <w:proofErr w:type="spellStart"/>
      <w:r w:rsidRPr="00DC1033">
        <w:rPr>
          <w:rFonts w:asciiTheme="minorHAnsi" w:hAnsiTheme="minorHAnsi"/>
          <w:bCs/>
          <w:sz w:val="22"/>
          <w:szCs w:val="22"/>
        </w:rPr>
        <w:t>Talquin</w:t>
      </w:r>
      <w:proofErr w:type="spellEnd"/>
      <w:r w:rsidRPr="00DC1033">
        <w:rPr>
          <w:rFonts w:asciiTheme="minorHAnsi" w:hAnsiTheme="minorHAnsi"/>
          <w:bCs/>
          <w:sz w:val="22"/>
          <w:szCs w:val="22"/>
        </w:rPr>
        <w:t xml:space="preserve"> Utility Mangers to speak</w:t>
      </w:r>
    </w:p>
    <w:p w14:paraId="5ED57EBC" w14:textId="7CCCFF25" w:rsidR="00DC1033" w:rsidRDefault="00DC1033" w:rsidP="00EC4BBA">
      <w:pPr>
        <w:pStyle w:val="ListParagraph"/>
        <w:numPr>
          <w:ilvl w:val="5"/>
          <w:numId w:val="25"/>
        </w:numPr>
        <w:rPr>
          <w:rFonts w:asciiTheme="minorHAnsi" w:hAnsiTheme="minorHAnsi"/>
          <w:bCs/>
          <w:sz w:val="22"/>
          <w:szCs w:val="22"/>
        </w:rPr>
      </w:pPr>
      <w:r w:rsidRPr="00DC1033">
        <w:rPr>
          <w:rFonts w:asciiTheme="minorHAnsi" w:hAnsiTheme="minorHAnsi"/>
          <w:bCs/>
          <w:sz w:val="22"/>
          <w:szCs w:val="22"/>
        </w:rPr>
        <w:t>Cleaning of stormwater at construction sites</w:t>
      </w:r>
    </w:p>
    <w:p w14:paraId="107AA428" w14:textId="455812C9" w:rsidR="00DC1033" w:rsidRPr="00DC1033" w:rsidRDefault="00DC1033" w:rsidP="00EC4BBA">
      <w:pPr>
        <w:pStyle w:val="ListParagraph"/>
        <w:numPr>
          <w:ilvl w:val="5"/>
          <w:numId w:val="25"/>
        </w:numPr>
        <w:rPr>
          <w:rFonts w:asciiTheme="minorHAnsi" w:hAnsiTheme="minorHAnsi"/>
          <w:bCs/>
          <w:sz w:val="22"/>
          <w:szCs w:val="22"/>
        </w:rPr>
      </w:pPr>
      <w:r w:rsidRPr="00DC1033">
        <w:rPr>
          <w:rFonts w:asciiTheme="minorHAnsi" w:hAnsiTheme="minorHAnsi"/>
          <w:bCs/>
          <w:sz w:val="22"/>
          <w:szCs w:val="22"/>
        </w:rPr>
        <w:t>Force Main Inspections (JC might have contact)</w:t>
      </w:r>
    </w:p>
    <w:p w14:paraId="300868BC" w14:textId="3783E160" w:rsidR="00800D22" w:rsidRPr="00DC1033" w:rsidRDefault="00800D22" w:rsidP="00EC4BBA">
      <w:pPr>
        <w:pStyle w:val="ListParagraph"/>
        <w:numPr>
          <w:ilvl w:val="3"/>
          <w:numId w:val="25"/>
        </w:numPr>
        <w:spacing w:before="240" w:after="120"/>
        <w:rPr>
          <w:rFonts w:asciiTheme="minorHAnsi" w:hAnsiTheme="minorHAnsi"/>
          <w:bCs/>
          <w:sz w:val="22"/>
          <w:szCs w:val="22"/>
        </w:rPr>
      </w:pPr>
      <w:r w:rsidRPr="00DC1033">
        <w:rPr>
          <w:rFonts w:asciiTheme="minorHAnsi" w:hAnsiTheme="minorHAnsi"/>
          <w:bCs/>
          <w:sz w:val="22"/>
          <w:szCs w:val="22"/>
        </w:rPr>
        <w:t xml:space="preserve">Steering Committee members Sondra and </w:t>
      </w:r>
      <w:r w:rsidR="00EA612A" w:rsidRPr="00DC1033">
        <w:rPr>
          <w:rFonts w:asciiTheme="minorHAnsi" w:hAnsiTheme="minorHAnsi"/>
          <w:bCs/>
          <w:sz w:val="22"/>
          <w:szCs w:val="22"/>
        </w:rPr>
        <w:t xml:space="preserve">Youneng </w:t>
      </w:r>
      <w:r w:rsidRPr="00DC1033">
        <w:rPr>
          <w:rFonts w:asciiTheme="minorHAnsi" w:hAnsiTheme="minorHAnsi"/>
          <w:bCs/>
          <w:sz w:val="22"/>
          <w:szCs w:val="22"/>
        </w:rPr>
        <w:t>are willing to do presentations on Septic Tank Regulations &amp; Treatment or Emerging Contaminants</w:t>
      </w:r>
      <w:r w:rsidR="00BE1290">
        <w:rPr>
          <w:rFonts w:asciiTheme="minorHAnsi" w:hAnsiTheme="minorHAnsi"/>
          <w:bCs/>
          <w:sz w:val="22"/>
          <w:szCs w:val="22"/>
        </w:rPr>
        <w:t>.</w:t>
      </w:r>
    </w:p>
    <w:p w14:paraId="0F9C38DF" w14:textId="55C6ADAF" w:rsidR="00C349FB" w:rsidRPr="00EA612A" w:rsidRDefault="00C349FB" w:rsidP="00CC4B63">
      <w:pPr>
        <w:numPr>
          <w:ilvl w:val="0"/>
          <w:numId w:val="1"/>
        </w:numPr>
        <w:spacing w:before="480" w:after="120"/>
        <w:ind w:left="720"/>
        <w:rPr>
          <w:rFonts w:asciiTheme="minorHAnsi" w:hAnsiTheme="minorHAnsi"/>
          <w:b/>
          <w:bCs/>
          <w:sz w:val="22"/>
          <w:szCs w:val="22"/>
          <w:u w:val="single"/>
        </w:rPr>
      </w:pPr>
      <w:r w:rsidRPr="00EA612A">
        <w:rPr>
          <w:rFonts w:asciiTheme="minorHAnsi" w:hAnsiTheme="minorHAnsi"/>
          <w:b/>
          <w:bCs/>
          <w:sz w:val="22"/>
          <w:szCs w:val="22"/>
          <w:u w:val="single"/>
        </w:rPr>
        <w:t>Recap of Recent Events</w:t>
      </w:r>
    </w:p>
    <w:p w14:paraId="7F179228" w14:textId="77777777" w:rsidR="00800D22" w:rsidRPr="00EA612A" w:rsidRDefault="00800D22" w:rsidP="00707BAA">
      <w:pPr>
        <w:pStyle w:val="ListParagraph"/>
        <w:spacing w:before="240" w:after="120"/>
        <w:rPr>
          <w:rFonts w:asciiTheme="minorHAnsi" w:hAnsiTheme="minorHAnsi"/>
          <w:bCs/>
          <w:sz w:val="22"/>
          <w:szCs w:val="22"/>
        </w:rPr>
      </w:pPr>
      <w:r w:rsidRPr="00EA612A">
        <w:rPr>
          <w:rFonts w:asciiTheme="minorHAnsi" w:hAnsiTheme="minorHAnsi"/>
          <w:bCs/>
          <w:sz w:val="22"/>
          <w:szCs w:val="22"/>
        </w:rPr>
        <w:t>Annual Banquet – January 31, 2017 (</w:t>
      </w:r>
      <w:proofErr w:type="spellStart"/>
      <w:r w:rsidRPr="00EA612A">
        <w:rPr>
          <w:rFonts w:asciiTheme="minorHAnsi" w:hAnsiTheme="minorHAnsi"/>
          <w:bCs/>
          <w:sz w:val="22"/>
          <w:szCs w:val="22"/>
        </w:rPr>
        <w:t>BP#13</w:t>
      </w:r>
      <w:proofErr w:type="spellEnd"/>
      <w:r w:rsidRPr="00EA612A">
        <w:rPr>
          <w:rFonts w:asciiTheme="minorHAnsi" w:hAnsiTheme="minorHAnsi"/>
          <w:bCs/>
          <w:sz w:val="22"/>
          <w:szCs w:val="22"/>
        </w:rPr>
        <w:t>)</w:t>
      </w:r>
    </w:p>
    <w:p w14:paraId="464EFA0C" w14:textId="40755F1D" w:rsidR="00800D22" w:rsidRPr="00EA612A" w:rsidRDefault="00800D22" w:rsidP="00D5378E">
      <w:pPr>
        <w:pStyle w:val="ListParagraph"/>
        <w:numPr>
          <w:ilvl w:val="2"/>
          <w:numId w:val="8"/>
        </w:numPr>
        <w:spacing w:before="240" w:after="120"/>
        <w:ind w:left="1080"/>
        <w:contextualSpacing/>
        <w:rPr>
          <w:rFonts w:asciiTheme="minorHAnsi" w:hAnsiTheme="minorHAnsi"/>
          <w:bCs/>
          <w:sz w:val="22"/>
          <w:szCs w:val="22"/>
        </w:rPr>
      </w:pPr>
      <w:r w:rsidRPr="00EA612A">
        <w:rPr>
          <w:rFonts w:asciiTheme="minorHAnsi" w:hAnsiTheme="minorHAnsi"/>
          <w:bCs/>
          <w:sz w:val="22"/>
          <w:szCs w:val="22"/>
        </w:rPr>
        <w:lastRenderedPageBreak/>
        <w:t xml:space="preserve">Pearce Barrett did a presentation on Beach Nourishment.  Charlie Martin was the recipient of the Thomas P. Smith Award.  It is believed that these two were </w:t>
      </w:r>
      <w:r w:rsidR="00680C99" w:rsidRPr="00EA612A">
        <w:rPr>
          <w:rFonts w:asciiTheme="minorHAnsi" w:hAnsiTheme="minorHAnsi"/>
          <w:bCs/>
          <w:sz w:val="22"/>
          <w:szCs w:val="22"/>
        </w:rPr>
        <w:t>catalysts</w:t>
      </w:r>
      <w:r w:rsidRPr="00EA612A">
        <w:rPr>
          <w:rFonts w:asciiTheme="minorHAnsi" w:hAnsiTheme="minorHAnsi"/>
          <w:bCs/>
          <w:sz w:val="22"/>
          <w:szCs w:val="22"/>
        </w:rPr>
        <w:t xml:space="preserve"> to the attendance of several members that have not attended meetings in a while.    </w:t>
      </w:r>
    </w:p>
    <w:p w14:paraId="5EDB7F64" w14:textId="2687ABE6" w:rsidR="00800D22" w:rsidRPr="00EA612A" w:rsidRDefault="00800D22" w:rsidP="00D5378E">
      <w:pPr>
        <w:pStyle w:val="ListParagraph"/>
        <w:numPr>
          <w:ilvl w:val="2"/>
          <w:numId w:val="8"/>
        </w:numPr>
        <w:spacing w:before="240" w:after="120"/>
        <w:ind w:left="1080"/>
        <w:contextualSpacing/>
        <w:rPr>
          <w:rFonts w:asciiTheme="minorHAnsi" w:hAnsiTheme="minorHAnsi"/>
          <w:bCs/>
          <w:sz w:val="22"/>
          <w:szCs w:val="22"/>
        </w:rPr>
      </w:pPr>
      <w:r w:rsidRPr="00EA612A">
        <w:rPr>
          <w:rFonts w:asciiTheme="minorHAnsi" w:hAnsiTheme="minorHAnsi"/>
          <w:bCs/>
          <w:sz w:val="22"/>
          <w:szCs w:val="22"/>
        </w:rPr>
        <w:t xml:space="preserve">Backwoods Bistro was fine for the banquet, but there is interest in looking at other locations, such as Marie Livingstons for next year.  Drink tickets </w:t>
      </w:r>
      <w:r w:rsidR="00BE1290">
        <w:rPr>
          <w:rFonts w:asciiTheme="minorHAnsi" w:hAnsiTheme="minorHAnsi"/>
          <w:bCs/>
          <w:sz w:val="22"/>
          <w:szCs w:val="22"/>
        </w:rPr>
        <w:t xml:space="preserve">are </w:t>
      </w:r>
      <w:r w:rsidRPr="00EA612A">
        <w:rPr>
          <w:rFonts w:asciiTheme="minorHAnsi" w:hAnsiTheme="minorHAnsi"/>
          <w:bCs/>
          <w:sz w:val="22"/>
          <w:szCs w:val="22"/>
        </w:rPr>
        <w:t>worth doing again.</w:t>
      </w:r>
    </w:p>
    <w:p w14:paraId="25B301C9" w14:textId="77777777" w:rsidR="00800D22" w:rsidRPr="00EA612A" w:rsidRDefault="00800D22" w:rsidP="00D5378E">
      <w:pPr>
        <w:pStyle w:val="ListParagraph"/>
        <w:numPr>
          <w:ilvl w:val="2"/>
          <w:numId w:val="8"/>
        </w:numPr>
        <w:spacing w:before="240" w:after="120"/>
        <w:ind w:left="1080"/>
        <w:contextualSpacing/>
        <w:rPr>
          <w:rFonts w:asciiTheme="minorHAnsi" w:hAnsiTheme="minorHAnsi"/>
          <w:bCs/>
          <w:sz w:val="22"/>
          <w:szCs w:val="22"/>
        </w:rPr>
      </w:pPr>
      <w:r w:rsidRPr="00EA612A">
        <w:rPr>
          <w:rFonts w:asciiTheme="minorHAnsi" w:hAnsiTheme="minorHAnsi"/>
          <w:bCs/>
          <w:sz w:val="22"/>
          <w:szCs w:val="22"/>
        </w:rPr>
        <w:t xml:space="preserve">This year’s Banquet only lost $41.  This is in part due to the increased price for dinner ($43/person).  If possible, the price for next year’s ticket should be reduced to help increase attendance.  </w:t>
      </w:r>
    </w:p>
    <w:p w14:paraId="6B99515E" w14:textId="7B43BB62" w:rsidR="00D36759" w:rsidRPr="003D2900" w:rsidRDefault="00800D22" w:rsidP="003D2900">
      <w:pPr>
        <w:pStyle w:val="ListParagraph"/>
        <w:numPr>
          <w:ilvl w:val="2"/>
          <w:numId w:val="8"/>
        </w:numPr>
        <w:spacing w:before="240" w:after="120"/>
        <w:ind w:left="1080"/>
        <w:contextualSpacing/>
        <w:rPr>
          <w:rFonts w:asciiTheme="minorHAnsi" w:hAnsiTheme="minorHAnsi"/>
          <w:bCs/>
          <w:sz w:val="22"/>
          <w:szCs w:val="22"/>
        </w:rPr>
      </w:pPr>
      <w:r w:rsidRPr="00EA612A">
        <w:rPr>
          <w:rFonts w:asciiTheme="minorHAnsi" w:hAnsiTheme="minorHAnsi"/>
          <w:bCs/>
          <w:sz w:val="22"/>
          <w:szCs w:val="22"/>
        </w:rPr>
        <w:t xml:space="preserve">About 18-20 people attended.  </w:t>
      </w:r>
      <w:r w:rsidRPr="00EA612A">
        <w:rPr>
          <w:rFonts w:asciiTheme="minorHAnsi" w:hAnsiTheme="minorHAnsi"/>
          <w:b/>
          <w:bCs/>
          <w:sz w:val="22"/>
          <w:szCs w:val="22"/>
        </w:rPr>
        <w:t>SS</w:t>
      </w:r>
      <w:r w:rsidRPr="00EA612A">
        <w:rPr>
          <w:rFonts w:asciiTheme="minorHAnsi" w:hAnsiTheme="minorHAnsi"/>
          <w:bCs/>
          <w:sz w:val="22"/>
          <w:szCs w:val="22"/>
        </w:rPr>
        <w:t xml:space="preserve"> has the official count.  NOT DISCUSSED; ADDED BY SL: </w:t>
      </w:r>
      <w:r w:rsidRPr="00EA612A">
        <w:rPr>
          <w:rFonts w:asciiTheme="minorHAnsi" w:hAnsiTheme="minorHAnsi"/>
          <w:b/>
          <w:bCs/>
          <w:sz w:val="22"/>
          <w:szCs w:val="22"/>
        </w:rPr>
        <w:t>SS &amp; SL</w:t>
      </w:r>
      <w:r w:rsidRPr="00EA612A">
        <w:rPr>
          <w:rFonts w:asciiTheme="minorHAnsi" w:hAnsiTheme="minorHAnsi"/>
          <w:bCs/>
          <w:sz w:val="22"/>
          <w:szCs w:val="22"/>
        </w:rPr>
        <w:t xml:space="preserve"> should work on updating the FWEA attendance records.</w:t>
      </w:r>
    </w:p>
    <w:p w14:paraId="751854D6" w14:textId="6495B466" w:rsidR="003D2900" w:rsidRDefault="003D2900">
      <w:pPr>
        <w:rPr>
          <w:rFonts w:asciiTheme="minorHAnsi" w:hAnsiTheme="minorHAnsi"/>
          <w:b/>
          <w:sz w:val="22"/>
          <w:szCs w:val="20"/>
        </w:rPr>
      </w:pPr>
    </w:p>
    <w:p w14:paraId="5F8D7231" w14:textId="2D1AB82D" w:rsidR="00D36759" w:rsidRPr="00D36759" w:rsidRDefault="00D36759" w:rsidP="00D36759">
      <w:pPr>
        <w:spacing w:before="120" w:after="120"/>
        <w:jc w:val="center"/>
        <w:rPr>
          <w:rFonts w:asciiTheme="minorHAnsi" w:hAnsiTheme="minorHAnsi"/>
          <w:b/>
          <w:sz w:val="22"/>
          <w:szCs w:val="20"/>
        </w:rPr>
      </w:pPr>
      <w:r w:rsidRPr="00D36759">
        <w:rPr>
          <w:rFonts w:asciiTheme="minorHAnsi" w:hAnsiTheme="minorHAnsi"/>
          <w:b/>
          <w:sz w:val="22"/>
          <w:szCs w:val="20"/>
        </w:rPr>
        <w:t>Budget Status for Current Business Plan Fiscal Year</w:t>
      </w:r>
    </w:p>
    <w:p w14:paraId="01B5D9EA" w14:textId="603C971F" w:rsidR="009E7F7F" w:rsidRDefault="006A62E1" w:rsidP="00C425E5">
      <w:pPr>
        <w:spacing w:before="120" w:after="120"/>
        <w:jc w:val="center"/>
        <w:rPr>
          <w:rFonts w:asciiTheme="minorHAnsi" w:hAnsiTheme="minorHAnsi"/>
          <w:sz w:val="20"/>
          <w:szCs w:val="20"/>
        </w:rPr>
      </w:pPr>
      <w:r w:rsidRPr="00EA23BA">
        <w:rPr>
          <w:rFonts w:asciiTheme="minorHAnsi" w:hAnsiTheme="minorHAnsi"/>
          <w:noProof/>
        </w:rPr>
        <w:drawing>
          <wp:inline distT="0" distB="0" distL="0" distR="0" wp14:anchorId="77DCBDCB" wp14:editId="25E01974">
            <wp:extent cx="4983657" cy="6393426"/>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2946" cy="6418171"/>
                    </a:xfrm>
                    <a:prstGeom prst="rect">
                      <a:avLst/>
                    </a:prstGeom>
                    <a:noFill/>
                    <a:ln>
                      <a:noFill/>
                    </a:ln>
                  </pic:spPr>
                </pic:pic>
              </a:graphicData>
            </a:graphic>
          </wp:inline>
        </w:drawing>
      </w:r>
    </w:p>
    <w:p w14:paraId="70229681" w14:textId="63C08853" w:rsidR="009E7F7F" w:rsidRPr="00EA23BA" w:rsidRDefault="009E7F7F" w:rsidP="006A00D7">
      <w:pPr>
        <w:spacing w:before="120" w:after="120"/>
        <w:rPr>
          <w:rFonts w:asciiTheme="minorHAnsi" w:hAnsiTheme="minorHAnsi"/>
          <w:sz w:val="20"/>
          <w:szCs w:val="20"/>
        </w:rPr>
      </w:pPr>
      <w:r>
        <w:rPr>
          <w:rFonts w:asciiTheme="minorHAnsi" w:hAnsiTheme="minorHAnsi"/>
          <w:noProof/>
          <w:sz w:val="20"/>
          <w:szCs w:val="20"/>
        </w:rPr>
        <w:lastRenderedPageBreak/>
        <w:drawing>
          <wp:inline distT="0" distB="0" distL="0" distR="0" wp14:anchorId="6C3AD20F" wp14:editId="01859305">
            <wp:extent cx="8064101" cy="5686225"/>
            <wp:effectExtent l="7938" t="0" r="2222" b="222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C3F0D.tmp"/>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077742" cy="5695844"/>
                    </a:xfrm>
                    <a:prstGeom prst="rect">
                      <a:avLst/>
                    </a:prstGeom>
                  </pic:spPr>
                </pic:pic>
              </a:graphicData>
            </a:graphic>
          </wp:inline>
        </w:drawing>
      </w:r>
    </w:p>
    <w:sectPr w:rsidR="009E7F7F" w:rsidRPr="00EA23BA" w:rsidSect="002E770A">
      <w:footerReference w:type="default" r:id="rId18"/>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1BFB" w14:textId="77777777" w:rsidR="00011937" w:rsidRDefault="00011937" w:rsidP="007356DD">
      <w:r>
        <w:separator/>
      </w:r>
    </w:p>
  </w:endnote>
  <w:endnote w:type="continuationSeparator" w:id="0">
    <w:p w14:paraId="076A7BE6" w14:textId="77777777" w:rsidR="00011937" w:rsidRDefault="00011937" w:rsidP="0073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FE4" w14:textId="54E19E35" w:rsidR="007356DD" w:rsidRDefault="007356DD">
    <w:pPr>
      <w:pStyle w:val="Footer"/>
      <w:jc w:val="right"/>
    </w:pPr>
    <w:r>
      <w:fldChar w:fldCharType="begin"/>
    </w:r>
    <w:r>
      <w:instrText xml:space="preserve"> PAGE   \* MERGEFORMAT </w:instrText>
    </w:r>
    <w:r>
      <w:fldChar w:fldCharType="separate"/>
    </w:r>
    <w:r w:rsidR="000E48D1">
      <w:rPr>
        <w:noProof/>
      </w:rPr>
      <w:t>3</w:t>
    </w:r>
    <w:r>
      <w:rPr>
        <w:noProof/>
      </w:rPr>
      <w:fldChar w:fldCharType="end"/>
    </w:r>
  </w:p>
  <w:p w14:paraId="4A73D28C" w14:textId="77777777" w:rsidR="007356DD" w:rsidRDefault="0073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C555" w14:textId="77777777" w:rsidR="00011937" w:rsidRDefault="00011937" w:rsidP="007356DD">
      <w:r>
        <w:separator/>
      </w:r>
    </w:p>
  </w:footnote>
  <w:footnote w:type="continuationSeparator" w:id="0">
    <w:p w14:paraId="6D35BAE9" w14:textId="77777777" w:rsidR="00011937" w:rsidRDefault="00011937" w:rsidP="0073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B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03F79"/>
    <w:multiLevelType w:val="multilevel"/>
    <w:tmpl w:val="90A46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28281A"/>
    <w:multiLevelType w:val="multilevel"/>
    <w:tmpl w:val="E67A6618"/>
    <w:lvl w:ilvl="0">
      <w:start w:val="1"/>
      <w:numFmt w:val="bullet"/>
      <w:lvlText w:val=""/>
      <w:lvlJc w:val="left"/>
      <w:pPr>
        <w:ind w:left="216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lowerRoman"/>
      <w:lvlText w:val="%3)"/>
      <w:lvlJc w:val="left"/>
      <w:pPr>
        <w:ind w:left="2880" w:hanging="360"/>
      </w:pPr>
      <w:rPr>
        <w:rFonts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 w15:restartNumberingAfterBreak="0">
    <w:nsid w:val="1B0E315C"/>
    <w:multiLevelType w:val="multilevel"/>
    <w:tmpl w:val="78CE06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E41D70"/>
    <w:multiLevelType w:val="multilevel"/>
    <w:tmpl w:val="3104B51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9B5A66"/>
    <w:multiLevelType w:val="multilevel"/>
    <w:tmpl w:val="18E69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97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F038B7"/>
    <w:multiLevelType w:val="multilevel"/>
    <w:tmpl w:val="78CE06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E77541"/>
    <w:multiLevelType w:val="hybridMultilevel"/>
    <w:tmpl w:val="00D6587E"/>
    <w:lvl w:ilvl="0" w:tplc="6F3CEB94">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26455"/>
    <w:multiLevelType w:val="multilevel"/>
    <w:tmpl w:val="D9AC1FD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374F64"/>
    <w:multiLevelType w:val="hybridMultilevel"/>
    <w:tmpl w:val="CE424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14D59"/>
    <w:multiLevelType w:val="multilevel"/>
    <w:tmpl w:val="18E69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97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397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810657"/>
    <w:multiLevelType w:val="multilevel"/>
    <w:tmpl w:val="DAC081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E61348"/>
    <w:multiLevelType w:val="hybridMultilevel"/>
    <w:tmpl w:val="E3B2E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22BDA"/>
    <w:multiLevelType w:val="multilevel"/>
    <w:tmpl w:val="F822CB2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053268"/>
    <w:multiLevelType w:val="multilevel"/>
    <w:tmpl w:val="78CE06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892CE1"/>
    <w:multiLevelType w:val="multilevel"/>
    <w:tmpl w:val="18E694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97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827ACE"/>
    <w:multiLevelType w:val="multilevel"/>
    <w:tmpl w:val="DAC081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797295"/>
    <w:multiLevelType w:val="multilevel"/>
    <w:tmpl w:val="78CE06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BF685B"/>
    <w:multiLevelType w:val="multilevel"/>
    <w:tmpl w:val="78CE06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62300D"/>
    <w:multiLevelType w:val="hybridMultilevel"/>
    <w:tmpl w:val="319ED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786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383137"/>
    <w:multiLevelType w:val="multilevel"/>
    <w:tmpl w:val="78CE06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4B67BD"/>
    <w:multiLevelType w:val="multilevel"/>
    <w:tmpl w:val="DAC081AE"/>
    <w:lvl w:ilvl="0">
      <w:start w:val="1"/>
      <w:numFmt w:val="decimal"/>
      <w:lvlText w:val="%1)"/>
      <w:lvlJc w:val="left"/>
      <w:pPr>
        <w:ind w:left="2160" w:hanging="360"/>
      </w:pPr>
    </w:lvl>
    <w:lvl w:ilvl="1">
      <w:start w:val="1"/>
      <w:numFmt w:val="lowerLetter"/>
      <w:lvlText w:val="%2)"/>
      <w:lvlJc w:val="left"/>
      <w:pPr>
        <w:ind w:left="2520" w:hanging="360"/>
      </w:pPr>
    </w:lvl>
    <w:lvl w:ilvl="2">
      <w:start w:val="1"/>
      <w:numFmt w:val="bullet"/>
      <w:lvlText w:val=""/>
      <w:lvlJc w:val="left"/>
      <w:pPr>
        <w:ind w:left="288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600" w:hanging="360"/>
      </w:pPr>
    </w:lvl>
    <w:lvl w:ilvl="5">
      <w:start w:val="1"/>
      <w:numFmt w:val="bullet"/>
      <w:lvlText w:val=""/>
      <w:lvlJc w:val="left"/>
      <w:pPr>
        <w:ind w:left="3960" w:hanging="360"/>
      </w:pPr>
      <w:rPr>
        <w:rFonts w:ascii="Wingdings" w:hAnsi="Wingdings" w:hint="default"/>
      </w:r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4" w15:restartNumberingAfterBreak="0">
    <w:nsid w:val="7901696C"/>
    <w:multiLevelType w:val="hybridMultilevel"/>
    <w:tmpl w:val="2C681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8"/>
  </w:num>
  <w:num w:numId="4">
    <w:abstractNumId w:val="18"/>
  </w:num>
  <w:num w:numId="5">
    <w:abstractNumId w:val="24"/>
  </w:num>
  <w:num w:numId="6">
    <w:abstractNumId w:val="20"/>
  </w:num>
  <w:num w:numId="7">
    <w:abstractNumId w:val="1"/>
  </w:num>
  <w:num w:numId="8">
    <w:abstractNumId w:val="5"/>
  </w:num>
  <w:num w:numId="9">
    <w:abstractNumId w:val="9"/>
  </w:num>
  <w:num w:numId="10">
    <w:abstractNumId w:val="11"/>
  </w:num>
  <w:num w:numId="11">
    <w:abstractNumId w:val="21"/>
  </w:num>
  <w:num w:numId="12">
    <w:abstractNumId w:val="16"/>
  </w:num>
  <w:num w:numId="13">
    <w:abstractNumId w:val="0"/>
  </w:num>
  <w:num w:numId="14">
    <w:abstractNumId w:val="2"/>
  </w:num>
  <w:num w:numId="15">
    <w:abstractNumId w:val="10"/>
  </w:num>
  <w:num w:numId="16">
    <w:abstractNumId w:val="13"/>
  </w:num>
  <w:num w:numId="17">
    <w:abstractNumId w:val="19"/>
  </w:num>
  <w:num w:numId="18">
    <w:abstractNumId w:val="3"/>
  </w:num>
  <w:num w:numId="19">
    <w:abstractNumId w:val="15"/>
  </w:num>
  <w:num w:numId="20">
    <w:abstractNumId w:val="4"/>
  </w:num>
  <w:num w:numId="21">
    <w:abstractNumId w:val="6"/>
  </w:num>
  <w:num w:numId="22">
    <w:abstractNumId w:val="14"/>
  </w:num>
  <w:num w:numId="23">
    <w:abstractNumId w:val="12"/>
  </w:num>
  <w:num w:numId="24">
    <w:abstractNumId w:val="23"/>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6A"/>
    <w:rsid w:val="0000234B"/>
    <w:rsid w:val="000063EB"/>
    <w:rsid w:val="00011937"/>
    <w:rsid w:val="00030AB0"/>
    <w:rsid w:val="000346B9"/>
    <w:rsid w:val="0004726C"/>
    <w:rsid w:val="00054F98"/>
    <w:rsid w:val="00057E2B"/>
    <w:rsid w:val="00066DEA"/>
    <w:rsid w:val="00072AD2"/>
    <w:rsid w:val="0007456B"/>
    <w:rsid w:val="00076D7C"/>
    <w:rsid w:val="00083E38"/>
    <w:rsid w:val="00085488"/>
    <w:rsid w:val="00086B40"/>
    <w:rsid w:val="0009358D"/>
    <w:rsid w:val="00095230"/>
    <w:rsid w:val="00095593"/>
    <w:rsid w:val="00097635"/>
    <w:rsid w:val="000B1F31"/>
    <w:rsid w:val="000B4AE4"/>
    <w:rsid w:val="000B5F1F"/>
    <w:rsid w:val="000C0F01"/>
    <w:rsid w:val="000D057E"/>
    <w:rsid w:val="000D51A1"/>
    <w:rsid w:val="000D5914"/>
    <w:rsid w:val="000E48D1"/>
    <w:rsid w:val="000F2E63"/>
    <w:rsid w:val="00125836"/>
    <w:rsid w:val="00144F62"/>
    <w:rsid w:val="00145A39"/>
    <w:rsid w:val="001465AC"/>
    <w:rsid w:val="0015787B"/>
    <w:rsid w:val="00166316"/>
    <w:rsid w:val="00177773"/>
    <w:rsid w:val="001834CC"/>
    <w:rsid w:val="00186862"/>
    <w:rsid w:val="00197C08"/>
    <w:rsid w:val="001A2240"/>
    <w:rsid w:val="001A4BDE"/>
    <w:rsid w:val="001C6589"/>
    <w:rsid w:val="001D6875"/>
    <w:rsid w:val="001E1B63"/>
    <w:rsid w:val="001E6ADB"/>
    <w:rsid w:val="001F3C99"/>
    <w:rsid w:val="001F4A8B"/>
    <w:rsid w:val="00211507"/>
    <w:rsid w:val="00225632"/>
    <w:rsid w:val="00242F8B"/>
    <w:rsid w:val="0024557B"/>
    <w:rsid w:val="00251D16"/>
    <w:rsid w:val="00277C9A"/>
    <w:rsid w:val="00285C30"/>
    <w:rsid w:val="00290EC4"/>
    <w:rsid w:val="00293751"/>
    <w:rsid w:val="00295DF2"/>
    <w:rsid w:val="00297924"/>
    <w:rsid w:val="002D1A76"/>
    <w:rsid w:val="002E658B"/>
    <w:rsid w:val="002E770A"/>
    <w:rsid w:val="00305573"/>
    <w:rsid w:val="00336D26"/>
    <w:rsid w:val="0034509E"/>
    <w:rsid w:val="00351946"/>
    <w:rsid w:val="00351D43"/>
    <w:rsid w:val="003539C9"/>
    <w:rsid w:val="0036068A"/>
    <w:rsid w:val="00394857"/>
    <w:rsid w:val="00396339"/>
    <w:rsid w:val="00397F0C"/>
    <w:rsid w:val="003A3673"/>
    <w:rsid w:val="003C1B0F"/>
    <w:rsid w:val="003C3792"/>
    <w:rsid w:val="003D100F"/>
    <w:rsid w:val="003D2900"/>
    <w:rsid w:val="003D4D51"/>
    <w:rsid w:val="003D7BC6"/>
    <w:rsid w:val="003E2B2E"/>
    <w:rsid w:val="003F2577"/>
    <w:rsid w:val="003F47AA"/>
    <w:rsid w:val="003F4874"/>
    <w:rsid w:val="00403097"/>
    <w:rsid w:val="00403952"/>
    <w:rsid w:val="00404517"/>
    <w:rsid w:val="00434F23"/>
    <w:rsid w:val="004521D7"/>
    <w:rsid w:val="00457C0F"/>
    <w:rsid w:val="004755B2"/>
    <w:rsid w:val="00482692"/>
    <w:rsid w:val="00491769"/>
    <w:rsid w:val="004C2856"/>
    <w:rsid w:val="004C6B6C"/>
    <w:rsid w:val="004C7C33"/>
    <w:rsid w:val="004E0B85"/>
    <w:rsid w:val="004E147D"/>
    <w:rsid w:val="004F00FF"/>
    <w:rsid w:val="004F471C"/>
    <w:rsid w:val="00527D3A"/>
    <w:rsid w:val="00536ABA"/>
    <w:rsid w:val="00544828"/>
    <w:rsid w:val="00550337"/>
    <w:rsid w:val="00552F62"/>
    <w:rsid w:val="00560341"/>
    <w:rsid w:val="00564763"/>
    <w:rsid w:val="0057370A"/>
    <w:rsid w:val="00576479"/>
    <w:rsid w:val="00583534"/>
    <w:rsid w:val="00584128"/>
    <w:rsid w:val="00586B6D"/>
    <w:rsid w:val="005B2094"/>
    <w:rsid w:val="005B2A6B"/>
    <w:rsid w:val="005B39B4"/>
    <w:rsid w:val="005B6302"/>
    <w:rsid w:val="005C1C0D"/>
    <w:rsid w:val="005C3C27"/>
    <w:rsid w:val="005C7C6A"/>
    <w:rsid w:val="005D756F"/>
    <w:rsid w:val="005E1D1E"/>
    <w:rsid w:val="005F00E2"/>
    <w:rsid w:val="006011AF"/>
    <w:rsid w:val="00616344"/>
    <w:rsid w:val="00621C35"/>
    <w:rsid w:val="0062264A"/>
    <w:rsid w:val="006271AD"/>
    <w:rsid w:val="006325CD"/>
    <w:rsid w:val="0063413D"/>
    <w:rsid w:val="00635793"/>
    <w:rsid w:val="00635EFF"/>
    <w:rsid w:val="00637B9D"/>
    <w:rsid w:val="00653C0C"/>
    <w:rsid w:val="006637F3"/>
    <w:rsid w:val="00674DDB"/>
    <w:rsid w:val="00680C99"/>
    <w:rsid w:val="006906C9"/>
    <w:rsid w:val="006908BA"/>
    <w:rsid w:val="006935BB"/>
    <w:rsid w:val="006A00D7"/>
    <w:rsid w:val="006A0206"/>
    <w:rsid w:val="006A3A24"/>
    <w:rsid w:val="006A62E1"/>
    <w:rsid w:val="006A6C55"/>
    <w:rsid w:val="006D5D8E"/>
    <w:rsid w:val="006E2F5C"/>
    <w:rsid w:val="006F3B01"/>
    <w:rsid w:val="00702801"/>
    <w:rsid w:val="00702853"/>
    <w:rsid w:val="00707BAA"/>
    <w:rsid w:val="00714965"/>
    <w:rsid w:val="00720882"/>
    <w:rsid w:val="0072780D"/>
    <w:rsid w:val="007356DD"/>
    <w:rsid w:val="0076237C"/>
    <w:rsid w:val="00767DC8"/>
    <w:rsid w:val="007747AF"/>
    <w:rsid w:val="00776CDC"/>
    <w:rsid w:val="00787DF4"/>
    <w:rsid w:val="00796CFA"/>
    <w:rsid w:val="007A1DD2"/>
    <w:rsid w:val="007A24E1"/>
    <w:rsid w:val="007B4BF4"/>
    <w:rsid w:val="007C28F4"/>
    <w:rsid w:val="007C33B7"/>
    <w:rsid w:val="007E18A2"/>
    <w:rsid w:val="007E65A4"/>
    <w:rsid w:val="007F4568"/>
    <w:rsid w:val="00800D22"/>
    <w:rsid w:val="00821267"/>
    <w:rsid w:val="008360DF"/>
    <w:rsid w:val="00845A0F"/>
    <w:rsid w:val="00846FE1"/>
    <w:rsid w:val="00860724"/>
    <w:rsid w:val="00865569"/>
    <w:rsid w:val="0088023E"/>
    <w:rsid w:val="008932CD"/>
    <w:rsid w:val="008D5183"/>
    <w:rsid w:val="009043E5"/>
    <w:rsid w:val="009165B0"/>
    <w:rsid w:val="00920CCC"/>
    <w:rsid w:val="00933A58"/>
    <w:rsid w:val="00936438"/>
    <w:rsid w:val="0095436F"/>
    <w:rsid w:val="00957F8C"/>
    <w:rsid w:val="009639A0"/>
    <w:rsid w:val="00963A0D"/>
    <w:rsid w:val="00964A68"/>
    <w:rsid w:val="00970A56"/>
    <w:rsid w:val="0097255C"/>
    <w:rsid w:val="00992464"/>
    <w:rsid w:val="00997B68"/>
    <w:rsid w:val="009B2479"/>
    <w:rsid w:val="009C09C3"/>
    <w:rsid w:val="009C1125"/>
    <w:rsid w:val="009C1B25"/>
    <w:rsid w:val="009C4F46"/>
    <w:rsid w:val="009D0C21"/>
    <w:rsid w:val="009E6359"/>
    <w:rsid w:val="009E7F7F"/>
    <w:rsid w:val="00A10DE8"/>
    <w:rsid w:val="00A4239E"/>
    <w:rsid w:val="00A5671D"/>
    <w:rsid w:val="00A807F2"/>
    <w:rsid w:val="00A91CAD"/>
    <w:rsid w:val="00A93B6E"/>
    <w:rsid w:val="00AA26A2"/>
    <w:rsid w:val="00AB55AC"/>
    <w:rsid w:val="00AD1CAC"/>
    <w:rsid w:val="00AD24C5"/>
    <w:rsid w:val="00AD6FC9"/>
    <w:rsid w:val="00AE227C"/>
    <w:rsid w:val="00B03B5B"/>
    <w:rsid w:val="00B04878"/>
    <w:rsid w:val="00B3085D"/>
    <w:rsid w:val="00B35ED1"/>
    <w:rsid w:val="00B470E2"/>
    <w:rsid w:val="00B537EE"/>
    <w:rsid w:val="00B71B51"/>
    <w:rsid w:val="00B757F1"/>
    <w:rsid w:val="00B93602"/>
    <w:rsid w:val="00B96315"/>
    <w:rsid w:val="00B973DB"/>
    <w:rsid w:val="00BB1D2F"/>
    <w:rsid w:val="00BC7D3F"/>
    <w:rsid w:val="00BE1290"/>
    <w:rsid w:val="00BF2C7E"/>
    <w:rsid w:val="00BF3628"/>
    <w:rsid w:val="00BF5179"/>
    <w:rsid w:val="00BF7637"/>
    <w:rsid w:val="00C07914"/>
    <w:rsid w:val="00C20536"/>
    <w:rsid w:val="00C21602"/>
    <w:rsid w:val="00C3119B"/>
    <w:rsid w:val="00C349FB"/>
    <w:rsid w:val="00C36710"/>
    <w:rsid w:val="00C425E5"/>
    <w:rsid w:val="00C83E8F"/>
    <w:rsid w:val="00C84739"/>
    <w:rsid w:val="00C85B87"/>
    <w:rsid w:val="00C9705D"/>
    <w:rsid w:val="00C970E8"/>
    <w:rsid w:val="00CA563A"/>
    <w:rsid w:val="00CB362C"/>
    <w:rsid w:val="00CB3FAE"/>
    <w:rsid w:val="00CB7182"/>
    <w:rsid w:val="00CC2125"/>
    <w:rsid w:val="00CC2C35"/>
    <w:rsid w:val="00CC4B63"/>
    <w:rsid w:val="00CD25A0"/>
    <w:rsid w:val="00CD4EA4"/>
    <w:rsid w:val="00CF096F"/>
    <w:rsid w:val="00CF4369"/>
    <w:rsid w:val="00D029AC"/>
    <w:rsid w:val="00D0653A"/>
    <w:rsid w:val="00D17D6F"/>
    <w:rsid w:val="00D20358"/>
    <w:rsid w:val="00D21889"/>
    <w:rsid w:val="00D27B2E"/>
    <w:rsid w:val="00D3370B"/>
    <w:rsid w:val="00D347C3"/>
    <w:rsid w:val="00D36759"/>
    <w:rsid w:val="00D50AAD"/>
    <w:rsid w:val="00D5378E"/>
    <w:rsid w:val="00D6324C"/>
    <w:rsid w:val="00D64244"/>
    <w:rsid w:val="00D72EFF"/>
    <w:rsid w:val="00D7560C"/>
    <w:rsid w:val="00D84E11"/>
    <w:rsid w:val="00D95BB0"/>
    <w:rsid w:val="00DA308D"/>
    <w:rsid w:val="00DA33C4"/>
    <w:rsid w:val="00DB2EC7"/>
    <w:rsid w:val="00DC1033"/>
    <w:rsid w:val="00DE6C96"/>
    <w:rsid w:val="00DE7ED4"/>
    <w:rsid w:val="00DF2786"/>
    <w:rsid w:val="00DF3AED"/>
    <w:rsid w:val="00E00AAC"/>
    <w:rsid w:val="00E6052A"/>
    <w:rsid w:val="00E63A10"/>
    <w:rsid w:val="00E727A1"/>
    <w:rsid w:val="00E85EFE"/>
    <w:rsid w:val="00E93109"/>
    <w:rsid w:val="00E937DD"/>
    <w:rsid w:val="00E93CFB"/>
    <w:rsid w:val="00EA23BA"/>
    <w:rsid w:val="00EA612A"/>
    <w:rsid w:val="00EA6D39"/>
    <w:rsid w:val="00EA7C18"/>
    <w:rsid w:val="00EB5C95"/>
    <w:rsid w:val="00EB77FF"/>
    <w:rsid w:val="00EC31A4"/>
    <w:rsid w:val="00EC4BBA"/>
    <w:rsid w:val="00EC65F1"/>
    <w:rsid w:val="00EC7DA6"/>
    <w:rsid w:val="00EE2625"/>
    <w:rsid w:val="00EE3145"/>
    <w:rsid w:val="00EE51BB"/>
    <w:rsid w:val="00F06545"/>
    <w:rsid w:val="00F10D2F"/>
    <w:rsid w:val="00F1232E"/>
    <w:rsid w:val="00F1594C"/>
    <w:rsid w:val="00F15D8A"/>
    <w:rsid w:val="00F1774B"/>
    <w:rsid w:val="00F26B69"/>
    <w:rsid w:val="00F26B92"/>
    <w:rsid w:val="00F30A2E"/>
    <w:rsid w:val="00F50D15"/>
    <w:rsid w:val="00F57A3B"/>
    <w:rsid w:val="00F97245"/>
    <w:rsid w:val="00F975C5"/>
    <w:rsid w:val="00FA2C76"/>
    <w:rsid w:val="00FA58A3"/>
    <w:rsid w:val="00FB2656"/>
    <w:rsid w:val="00FC1556"/>
    <w:rsid w:val="00FC331E"/>
    <w:rsid w:val="00FC6FDD"/>
    <w:rsid w:val="00FD2081"/>
    <w:rsid w:val="00FE09EE"/>
    <w:rsid w:val="00FF392A"/>
    <w:rsid w:val="00FF5305"/>
    <w:rsid w:val="00FF7A4B"/>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6E86D"/>
  <w15:docId w15:val="{67FC1068-C24E-48FE-80A0-0C04D5AF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hanging="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style>
  <w:style w:type="paragraph" w:styleId="ListParagraph">
    <w:name w:val="List Paragraph"/>
    <w:basedOn w:val="Normal"/>
    <w:uiPriority w:val="34"/>
    <w:qFormat/>
    <w:rsid w:val="009C4F46"/>
    <w:pPr>
      <w:ind w:left="720"/>
    </w:pPr>
  </w:style>
  <w:style w:type="paragraph" w:styleId="Header">
    <w:name w:val="header"/>
    <w:basedOn w:val="Normal"/>
    <w:link w:val="HeaderChar"/>
    <w:unhideWhenUsed/>
    <w:rsid w:val="007356DD"/>
    <w:pPr>
      <w:tabs>
        <w:tab w:val="center" w:pos="4680"/>
        <w:tab w:val="right" w:pos="9360"/>
      </w:tabs>
    </w:pPr>
  </w:style>
  <w:style w:type="character" w:customStyle="1" w:styleId="HeaderChar">
    <w:name w:val="Header Char"/>
    <w:link w:val="Header"/>
    <w:rsid w:val="007356DD"/>
    <w:rPr>
      <w:sz w:val="24"/>
      <w:szCs w:val="24"/>
    </w:rPr>
  </w:style>
  <w:style w:type="paragraph" w:styleId="Footer">
    <w:name w:val="footer"/>
    <w:basedOn w:val="Normal"/>
    <w:link w:val="FooterChar"/>
    <w:uiPriority w:val="99"/>
    <w:unhideWhenUsed/>
    <w:rsid w:val="007356DD"/>
    <w:pPr>
      <w:tabs>
        <w:tab w:val="center" w:pos="4680"/>
        <w:tab w:val="right" w:pos="9360"/>
      </w:tabs>
    </w:pPr>
  </w:style>
  <w:style w:type="character" w:customStyle="1" w:styleId="FooterChar">
    <w:name w:val="Footer Char"/>
    <w:link w:val="Footer"/>
    <w:uiPriority w:val="99"/>
    <w:rsid w:val="007356DD"/>
    <w:rPr>
      <w:sz w:val="24"/>
      <w:szCs w:val="24"/>
    </w:rPr>
  </w:style>
  <w:style w:type="paragraph" w:styleId="BalloonText">
    <w:name w:val="Balloon Text"/>
    <w:basedOn w:val="Normal"/>
    <w:link w:val="BalloonTextChar"/>
    <w:uiPriority w:val="99"/>
    <w:semiHidden/>
    <w:unhideWhenUsed/>
    <w:rsid w:val="00CF4369"/>
    <w:rPr>
      <w:rFonts w:ascii="Tahoma" w:hAnsi="Tahoma" w:cs="Tahoma"/>
      <w:sz w:val="16"/>
      <w:szCs w:val="16"/>
    </w:rPr>
  </w:style>
  <w:style w:type="character" w:customStyle="1" w:styleId="BalloonTextChar">
    <w:name w:val="Balloon Text Char"/>
    <w:basedOn w:val="DefaultParagraphFont"/>
    <w:link w:val="BalloonText"/>
    <w:uiPriority w:val="99"/>
    <w:semiHidden/>
    <w:rsid w:val="00CF4369"/>
    <w:rPr>
      <w:rFonts w:ascii="Tahoma" w:hAnsi="Tahoma" w:cs="Tahoma"/>
      <w:sz w:val="16"/>
      <w:szCs w:val="16"/>
    </w:rPr>
  </w:style>
  <w:style w:type="table" w:styleId="TableGrid">
    <w:name w:val="Table Grid"/>
    <w:basedOn w:val="TableNormal"/>
    <w:uiPriority w:val="59"/>
    <w:rsid w:val="005E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6B9"/>
    <w:rPr>
      <w:color w:val="0000FF" w:themeColor="hyperlink"/>
      <w:u w:val="single"/>
    </w:rPr>
  </w:style>
  <w:style w:type="paragraph" w:styleId="NormalWeb">
    <w:name w:val="Normal (Web)"/>
    <w:basedOn w:val="Normal"/>
    <w:uiPriority w:val="99"/>
    <w:semiHidden/>
    <w:unhideWhenUsed/>
    <w:rsid w:val="00397F0C"/>
    <w:pPr>
      <w:spacing w:before="100" w:beforeAutospacing="1" w:after="100" w:afterAutospacing="1"/>
    </w:pPr>
    <w:rPr>
      <w:rFonts w:eastAsiaTheme="minorHAnsi"/>
    </w:rPr>
  </w:style>
  <w:style w:type="character" w:styleId="Strong">
    <w:name w:val="Strong"/>
    <w:basedOn w:val="DefaultParagraphFont"/>
    <w:uiPriority w:val="22"/>
    <w:qFormat/>
    <w:rsid w:val="00397F0C"/>
    <w:rPr>
      <w:b/>
      <w:bCs/>
    </w:rPr>
  </w:style>
  <w:style w:type="character" w:styleId="FollowedHyperlink">
    <w:name w:val="FollowedHyperlink"/>
    <w:basedOn w:val="DefaultParagraphFont"/>
    <w:uiPriority w:val="99"/>
    <w:semiHidden/>
    <w:unhideWhenUsed/>
    <w:rsid w:val="003539C9"/>
    <w:rPr>
      <w:color w:val="800080" w:themeColor="followedHyperlink"/>
      <w:u w:val="single"/>
    </w:rPr>
  </w:style>
  <w:style w:type="paragraph" w:customStyle="1" w:styleId="xmsonormal">
    <w:name w:val="x_msonormal"/>
    <w:basedOn w:val="Normal"/>
    <w:uiPriority w:val="99"/>
    <w:rsid w:val="006A00D7"/>
  </w:style>
  <w:style w:type="paragraph" w:styleId="Revision">
    <w:name w:val="Revision"/>
    <w:hidden/>
    <w:uiPriority w:val="99"/>
    <w:semiHidden/>
    <w:rsid w:val="00BE1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0912">
      <w:bodyDiv w:val="1"/>
      <w:marLeft w:val="0"/>
      <w:marRight w:val="0"/>
      <w:marTop w:val="0"/>
      <w:marBottom w:val="0"/>
      <w:divBdr>
        <w:top w:val="none" w:sz="0" w:space="0" w:color="auto"/>
        <w:left w:val="none" w:sz="0" w:space="0" w:color="auto"/>
        <w:bottom w:val="none" w:sz="0" w:space="0" w:color="auto"/>
        <w:right w:val="none" w:sz="0" w:space="0" w:color="auto"/>
      </w:divBdr>
    </w:div>
    <w:div w:id="882211892">
      <w:bodyDiv w:val="1"/>
      <w:marLeft w:val="0"/>
      <w:marRight w:val="0"/>
      <w:marTop w:val="0"/>
      <w:marBottom w:val="0"/>
      <w:divBdr>
        <w:top w:val="none" w:sz="0" w:space="0" w:color="auto"/>
        <w:left w:val="none" w:sz="0" w:space="0" w:color="auto"/>
        <w:bottom w:val="none" w:sz="0" w:space="0" w:color="auto"/>
        <w:right w:val="none" w:sz="0" w:space="0" w:color="auto"/>
      </w:divBdr>
    </w:div>
    <w:div w:id="1334182589">
      <w:bodyDiv w:val="1"/>
      <w:marLeft w:val="0"/>
      <w:marRight w:val="0"/>
      <w:marTop w:val="0"/>
      <w:marBottom w:val="0"/>
      <w:divBdr>
        <w:top w:val="none" w:sz="0" w:space="0" w:color="auto"/>
        <w:left w:val="none" w:sz="0" w:space="0" w:color="auto"/>
        <w:bottom w:val="none" w:sz="0" w:space="0" w:color="auto"/>
        <w:right w:val="none" w:sz="0" w:space="0" w:color="auto"/>
      </w:divBdr>
    </w:div>
    <w:div w:id="14212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mms.fwea.org/Calendar/moreinfo.php?eventid=3784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mms.fwea.org/members/secure/filearchive/mlist.php?fac=2418017" TargetMode="External"/><Relationship Id="rId17" Type="http://schemas.openxmlformats.org/officeDocument/2006/relationships/image" Target="media/image4.tmp"/><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ms.fwea.org/Calendar/moreinfo.php?eventid=37844" TargetMode="External"/><Relationship Id="rId5" Type="http://schemas.openxmlformats.org/officeDocument/2006/relationships/footnotes" Target="footnotes.xml"/><Relationship Id="rId15" Type="http://schemas.openxmlformats.org/officeDocument/2006/relationships/hyperlink" Target="https://www.facebook.com/FloridaWaterFestival/" TargetMode="External"/><Relationship Id="rId10" Type="http://schemas.openxmlformats.org/officeDocument/2006/relationships/hyperlink" Target="http://saveourshores.org/abou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ms.fwea.org/Calendar/moreinfo.php?eventid=42158" TargetMode="External"/><Relationship Id="rId14" Type="http://schemas.openxmlformats.org/officeDocument/2006/relationships/hyperlink" Target="https://www.facebook.com/CleanWater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1704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FWEA Big Bend Chapter</vt:lpstr>
    </vt:vector>
  </TitlesOfParts>
  <Company>Hatch Mott MacDonald</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FWEA Big Bend Chapter</dc:title>
  <dc:creator>catalina weaver</dc:creator>
  <cp:lastModifiedBy>Lee, Sondra W</cp:lastModifiedBy>
  <cp:revision>44</cp:revision>
  <cp:lastPrinted>2017-02-22T14:20:00Z</cp:lastPrinted>
  <dcterms:created xsi:type="dcterms:W3CDTF">2017-02-21T19:00:00Z</dcterms:created>
  <dcterms:modified xsi:type="dcterms:W3CDTF">2017-02-22T16:52:00Z</dcterms:modified>
</cp:coreProperties>
</file>